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FB" w:rsidRPr="00BA15FB" w:rsidRDefault="00BA15FB" w:rsidP="00BA15FB">
      <w:pPr>
        <w:spacing w:after="0" w:line="280" w:lineRule="exact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BA15FB">
        <w:rPr>
          <w:rFonts w:ascii="Times New Roman" w:hAnsi="Times New Roman" w:cs="Times New Roman"/>
          <w:sz w:val="28"/>
          <w:szCs w:val="28"/>
        </w:rPr>
        <w:t>УТВЕРЖДЕНО</w:t>
      </w:r>
    </w:p>
    <w:p w:rsidR="00BA15FB" w:rsidRPr="00BA15FB" w:rsidRDefault="00BA15FB" w:rsidP="00BA15FB">
      <w:pPr>
        <w:spacing w:after="0" w:line="280" w:lineRule="exact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BA15FB">
        <w:rPr>
          <w:rFonts w:ascii="Times New Roman" w:hAnsi="Times New Roman" w:cs="Times New Roman"/>
          <w:sz w:val="28"/>
          <w:szCs w:val="28"/>
        </w:rPr>
        <w:t>Постановление президиума</w:t>
      </w:r>
    </w:p>
    <w:p w:rsidR="00BA15FB" w:rsidRPr="00BA15FB" w:rsidRDefault="00BA15FB" w:rsidP="00BA15FB">
      <w:pPr>
        <w:spacing w:after="0" w:line="280" w:lineRule="exact"/>
        <w:ind w:left="84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A15FB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отраслей промышленности "БЕЛПРОФМАШ"</w:t>
      </w:r>
    </w:p>
    <w:p w:rsidR="00BA15FB" w:rsidRPr="00BA15FB" w:rsidRDefault="00BA15FB" w:rsidP="00BA15F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15FB">
        <w:rPr>
          <w:rFonts w:ascii="Times New Roman" w:hAnsi="Times New Roman" w:cs="Times New Roman"/>
          <w:sz w:val="28"/>
          <w:szCs w:val="28"/>
        </w:rPr>
        <w:t>21.12.2021г.</w:t>
      </w:r>
      <w:r>
        <w:rPr>
          <w:rFonts w:ascii="Times New Roman" w:hAnsi="Times New Roman" w:cs="Times New Roman"/>
          <w:sz w:val="28"/>
          <w:szCs w:val="28"/>
        </w:rPr>
        <w:t xml:space="preserve"> № 15-4</w:t>
      </w:r>
    </w:p>
    <w:p w:rsidR="00BA15FB" w:rsidRDefault="00BA15FB" w:rsidP="00BA1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FB" w:rsidRDefault="00BA15FB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5FB" w:rsidRDefault="00BA15FB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189" w:rsidRPr="00210184" w:rsidRDefault="00E16189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84">
        <w:rPr>
          <w:rFonts w:ascii="Times New Roman" w:hAnsi="Times New Roman" w:cs="Times New Roman"/>
          <w:sz w:val="28"/>
          <w:szCs w:val="28"/>
        </w:rPr>
        <w:t>ПЛАН</w:t>
      </w:r>
    </w:p>
    <w:p w:rsidR="00642CA7" w:rsidRPr="00210184" w:rsidRDefault="00711430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84">
        <w:rPr>
          <w:rFonts w:ascii="Times New Roman" w:hAnsi="Times New Roman" w:cs="Times New Roman"/>
          <w:sz w:val="28"/>
          <w:szCs w:val="28"/>
        </w:rPr>
        <w:t>п</w:t>
      </w:r>
      <w:r w:rsidR="00E16189" w:rsidRPr="00210184">
        <w:rPr>
          <w:rFonts w:ascii="Times New Roman" w:hAnsi="Times New Roman" w:cs="Times New Roman"/>
          <w:sz w:val="28"/>
          <w:szCs w:val="28"/>
        </w:rPr>
        <w:t>роведения проверок технической инспекцией труда</w:t>
      </w:r>
      <w:r w:rsidR="00E60307">
        <w:rPr>
          <w:rFonts w:ascii="Times New Roman" w:hAnsi="Times New Roman" w:cs="Times New Roman"/>
          <w:sz w:val="28"/>
          <w:szCs w:val="28"/>
        </w:rPr>
        <w:t xml:space="preserve"> </w:t>
      </w:r>
      <w:r w:rsidR="00E16189" w:rsidRPr="00210184">
        <w:rPr>
          <w:rFonts w:ascii="Times New Roman" w:hAnsi="Times New Roman" w:cs="Times New Roman"/>
          <w:sz w:val="28"/>
          <w:szCs w:val="28"/>
        </w:rPr>
        <w:t xml:space="preserve">Белорусского профсоюза работников </w:t>
      </w:r>
    </w:p>
    <w:p w:rsidR="00642CA7" w:rsidRPr="00210184" w:rsidRDefault="006F4910" w:rsidP="00810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184">
        <w:rPr>
          <w:rFonts w:ascii="Times New Roman" w:hAnsi="Times New Roman" w:cs="Times New Roman"/>
          <w:sz w:val="28"/>
          <w:szCs w:val="28"/>
        </w:rPr>
        <w:t xml:space="preserve">отраслей промышленности </w:t>
      </w:r>
      <w:r w:rsidR="00BA15FB" w:rsidRPr="00210184">
        <w:rPr>
          <w:rFonts w:ascii="Times New Roman" w:hAnsi="Times New Roman" w:cs="Times New Roman"/>
          <w:sz w:val="28"/>
          <w:szCs w:val="28"/>
        </w:rPr>
        <w:t>"</w:t>
      </w:r>
      <w:r w:rsidRPr="00210184">
        <w:rPr>
          <w:rFonts w:ascii="Times New Roman" w:hAnsi="Times New Roman" w:cs="Times New Roman"/>
          <w:sz w:val="28"/>
          <w:szCs w:val="28"/>
        </w:rPr>
        <w:t>БЕЛПРОФМАШ</w:t>
      </w:r>
      <w:r w:rsidR="00BA15FB" w:rsidRPr="00210184">
        <w:rPr>
          <w:rFonts w:ascii="Times New Roman" w:hAnsi="Times New Roman" w:cs="Times New Roman"/>
          <w:sz w:val="28"/>
          <w:szCs w:val="28"/>
        </w:rPr>
        <w:t>"</w:t>
      </w:r>
      <w:r w:rsidR="0081021E" w:rsidRPr="00210184">
        <w:rPr>
          <w:rFonts w:ascii="Times New Roman" w:hAnsi="Times New Roman" w:cs="Times New Roman"/>
          <w:sz w:val="28"/>
          <w:szCs w:val="28"/>
        </w:rPr>
        <w:t xml:space="preserve"> соблюдения контролируемыми субъектами </w:t>
      </w:r>
    </w:p>
    <w:p w:rsidR="00E16189" w:rsidRPr="00210184" w:rsidRDefault="0081021E" w:rsidP="009C7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0184">
        <w:rPr>
          <w:rFonts w:ascii="Times New Roman" w:hAnsi="Times New Roman" w:cs="Times New Roman"/>
          <w:sz w:val="28"/>
          <w:szCs w:val="28"/>
        </w:rPr>
        <w:t>законодательства об охране труда в</w:t>
      </w:r>
      <w:r w:rsidR="00E16189" w:rsidRPr="00210184">
        <w:rPr>
          <w:rFonts w:ascii="Times New Roman" w:hAnsi="Times New Roman" w:cs="Times New Roman"/>
          <w:sz w:val="28"/>
          <w:szCs w:val="28"/>
        </w:rPr>
        <w:t xml:space="preserve"> I</w:t>
      </w:r>
      <w:r w:rsidR="006F4910" w:rsidRPr="00210184">
        <w:rPr>
          <w:rFonts w:ascii="Times New Roman" w:hAnsi="Times New Roman" w:cs="Times New Roman"/>
          <w:sz w:val="28"/>
          <w:szCs w:val="28"/>
        </w:rPr>
        <w:t>-м полугодии 2022</w:t>
      </w:r>
      <w:r w:rsidR="00E16189" w:rsidRPr="00210184">
        <w:rPr>
          <w:rFonts w:ascii="Times New Roman" w:hAnsi="Times New Roman" w:cs="Times New Roman"/>
          <w:sz w:val="28"/>
          <w:szCs w:val="28"/>
        </w:rPr>
        <w:t>г.</w:t>
      </w:r>
    </w:p>
    <w:p w:rsidR="00E16189" w:rsidRPr="00210184" w:rsidRDefault="00E16189" w:rsidP="0071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273"/>
        <w:gridCol w:w="2410"/>
        <w:gridCol w:w="1559"/>
        <w:gridCol w:w="4848"/>
      </w:tblGrid>
      <w:tr w:rsidR="006F4910" w:rsidRPr="00210184" w:rsidTr="008854A5">
        <w:tc>
          <w:tcPr>
            <w:tcW w:w="1106" w:type="dxa"/>
            <w:shd w:val="clear" w:color="auto" w:fill="auto"/>
            <w:vAlign w:val="center"/>
          </w:tcPr>
          <w:p w:rsidR="006F4910" w:rsidRPr="00210184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№ пункта плана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CF0E88" w:rsidRPr="00210184" w:rsidRDefault="006F4910" w:rsidP="008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контролируемого </w:t>
            </w:r>
          </w:p>
          <w:p w:rsidR="006F4910" w:rsidRPr="00210184" w:rsidRDefault="006F4910" w:rsidP="008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субъекта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910" w:rsidRPr="00210184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D80424" w:rsidRPr="00210184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инспекции труда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21E" w:rsidRPr="00210184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81021E" w:rsidRPr="00210184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6F4910" w:rsidRPr="00210184" w:rsidRDefault="006F4910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6F4910" w:rsidRPr="00210184" w:rsidRDefault="006F4910" w:rsidP="00810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DE696C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DE696C" w:rsidRPr="00210184" w:rsidRDefault="00BA15FB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696C" w:rsidRPr="00210184">
              <w:rPr>
                <w:rFonts w:ascii="Times New Roman" w:hAnsi="Times New Roman" w:cs="Times New Roman"/>
                <w:sz w:val="26"/>
                <w:szCs w:val="26"/>
              </w:rPr>
              <w:t>АГАТ-СИСТЕМ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E696C" w:rsidRPr="00210184" w:rsidRDefault="00DE696C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DE696C" w:rsidRPr="00210184" w:rsidRDefault="00BA15FB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СООО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696C" w:rsidRPr="00210184">
              <w:rPr>
                <w:rFonts w:ascii="Times New Roman" w:hAnsi="Times New Roman" w:cs="Times New Roman"/>
                <w:sz w:val="26"/>
                <w:szCs w:val="26"/>
              </w:rPr>
              <w:t>Бонше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(0162) 34-06-27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E696C" w:rsidRPr="00210184" w:rsidRDefault="00DE696C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DE696C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DE696C" w:rsidRPr="00210184" w:rsidRDefault="00BA15FB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СООО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696C" w:rsidRPr="00210184">
              <w:rPr>
                <w:rFonts w:ascii="Times New Roman" w:hAnsi="Times New Roman" w:cs="Times New Roman"/>
                <w:sz w:val="26"/>
                <w:szCs w:val="26"/>
              </w:rPr>
              <w:t>Неман-Сплав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(0152) 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E696C" w:rsidRPr="00210184" w:rsidRDefault="00DE696C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6F4910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6F4910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6F4910" w:rsidRPr="00210184" w:rsidRDefault="00BA15FB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F4910" w:rsidRPr="00210184">
              <w:rPr>
                <w:rFonts w:ascii="Times New Roman" w:hAnsi="Times New Roman" w:cs="Times New Roman"/>
                <w:sz w:val="26"/>
                <w:szCs w:val="26"/>
              </w:rPr>
              <w:t>Салео-Гомель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4910" w:rsidRPr="00210184" w:rsidRDefault="00BF56FF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910" w:rsidRPr="00210184" w:rsidRDefault="007912F5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F4910" w:rsidRPr="00210184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E696C" w:rsidRPr="00210184" w:rsidRDefault="006F4910" w:rsidP="00B8156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</w:t>
            </w:r>
            <w:r w:rsidR="00DE696C"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 и коллективного договора</w:t>
            </w:r>
          </w:p>
        </w:tc>
      </w:tr>
      <w:tr w:rsidR="00DE696C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DE696C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DE696C" w:rsidRPr="00210184" w:rsidRDefault="001261CD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696C" w:rsidRPr="00210184">
              <w:rPr>
                <w:rFonts w:ascii="Times New Roman" w:hAnsi="Times New Roman" w:cs="Times New Roman"/>
                <w:sz w:val="26"/>
                <w:szCs w:val="26"/>
              </w:rPr>
              <w:t>БПХО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(0162) 34-06-27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E696C" w:rsidRPr="00210184" w:rsidRDefault="00DE696C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210184" w:rsidTr="009C7C20">
        <w:trPr>
          <w:trHeight w:val="87"/>
        </w:trPr>
        <w:tc>
          <w:tcPr>
            <w:tcW w:w="1106" w:type="dxa"/>
            <w:shd w:val="clear" w:color="auto" w:fill="auto"/>
            <w:vAlign w:val="center"/>
          </w:tcPr>
          <w:p w:rsidR="00DE696C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DE696C" w:rsidRPr="00210184" w:rsidRDefault="00D844BA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696C" w:rsidRPr="00210184">
              <w:rPr>
                <w:rFonts w:ascii="Times New Roman" w:hAnsi="Times New Roman" w:cs="Times New Roman"/>
                <w:sz w:val="26"/>
                <w:szCs w:val="26"/>
              </w:rPr>
              <w:t>Стародорожский механический завод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E696C" w:rsidRPr="00210184" w:rsidRDefault="00DE696C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210184" w:rsidTr="00CF0E88">
        <w:trPr>
          <w:trHeight w:val="536"/>
        </w:trPr>
        <w:tc>
          <w:tcPr>
            <w:tcW w:w="1106" w:type="dxa"/>
            <w:shd w:val="clear" w:color="auto" w:fill="auto"/>
            <w:vAlign w:val="center"/>
          </w:tcPr>
          <w:p w:rsidR="00DE696C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DE696C" w:rsidRPr="00210184" w:rsidRDefault="00D844BA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696C" w:rsidRPr="00210184">
              <w:rPr>
                <w:rFonts w:ascii="Times New Roman" w:hAnsi="Times New Roman" w:cs="Times New Roman"/>
                <w:sz w:val="26"/>
                <w:szCs w:val="26"/>
              </w:rPr>
              <w:t>Институт БЕЛОРГСТАНКИНПРОМ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E696C" w:rsidRPr="00210184" w:rsidRDefault="00DE696C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DE696C" w:rsidRPr="00210184" w:rsidTr="00CF0E88">
        <w:trPr>
          <w:trHeight w:val="847"/>
        </w:trPr>
        <w:tc>
          <w:tcPr>
            <w:tcW w:w="1106" w:type="dxa"/>
            <w:shd w:val="clear" w:color="auto" w:fill="auto"/>
            <w:vAlign w:val="center"/>
          </w:tcPr>
          <w:p w:rsidR="00DE696C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Фабрика нетканых материалов </w:t>
            </w:r>
          </w:p>
          <w:p w:rsidR="00DE696C" w:rsidRPr="00210184" w:rsidRDefault="00D844BA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E696C" w:rsidRPr="00210184">
              <w:rPr>
                <w:rFonts w:ascii="Times New Roman" w:hAnsi="Times New Roman" w:cs="Times New Roman"/>
                <w:sz w:val="26"/>
                <w:szCs w:val="26"/>
              </w:rPr>
              <w:t>Витебские ковры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96C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696C" w:rsidRPr="00210184" w:rsidRDefault="00DE696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DE696C" w:rsidRPr="00210184" w:rsidRDefault="00DE696C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CF0E88">
        <w:trPr>
          <w:trHeight w:val="847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EF50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УО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Витебский государственный профессионально-технический колледж легкой промышленности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EF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EF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EF508C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ОДО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Камиса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(0152) 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Осиповический завод автомобильных агрегатов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(0222)70-02-08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642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C2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Наровлянский </w:t>
            </w:r>
            <w:r w:rsidRPr="002101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завод гидроаппаратуры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Брестмаш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(0162) 34-06-27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УО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C281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Барановичский</w:t>
            </w:r>
            <w:r w:rsidRPr="0021018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государственный профессиональный лицей машиностроения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(0162) 34-06-27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Камволь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 Управляющая компания холдинга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ГОРИЗОНТ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ЗАО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Мехатроника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г.Вилейка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9C7C20">
        <w:trPr>
          <w:trHeight w:val="1135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30716E" w:rsidRDefault="00E60307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ЗАО </w:t>
            </w:r>
            <w:r w:rsidR="0030716E"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0716E">
              <w:rPr>
                <w:rFonts w:ascii="Times New Roman" w:hAnsi="Times New Roman" w:cs="Times New Roman"/>
                <w:sz w:val="28"/>
                <w:szCs w:val="28"/>
              </w:rPr>
              <w:t>Оршанская промышленно-торговая фирма</w:t>
            </w:r>
            <w:r w:rsidR="0030716E"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0716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="003071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30716E">
              <w:rPr>
                <w:rFonts w:ascii="Times New Roman" w:hAnsi="Times New Roman" w:cs="Times New Roman"/>
                <w:sz w:val="28"/>
                <w:szCs w:val="28"/>
              </w:rPr>
              <w:t>танак</w:t>
            </w:r>
            <w:r w:rsidR="0030716E"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30716E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(029)712-94-60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30716E" w:rsidP="00307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Белкард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(0152) 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FA55C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РУП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D298C">
              <w:rPr>
                <w:rFonts w:ascii="Times New Roman" w:hAnsi="Times New Roman" w:cs="Times New Roman"/>
                <w:sz w:val="26"/>
                <w:szCs w:val="26"/>
              </w:rPr>
              <w:t>ежотраслевая хозрасчетная лаборатория по нормированию и экономии драгоценных металлов и драгоценных камней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D298C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CF0E88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1B344D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1B344D" w:rsidRPr="00210184" w:rsidRDefault="001B344D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1B344D" w:rsidRPr="00210184" w:rsidRDefault="001B344D" w:rsidP="00FA55C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РУП "Гомельский центр стандартизации, метрологии и сертификации"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344D" w:rsidRDefault="001B344D" w:rsidP="001B34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344D" w:rsidRPr="00210184" w:rsidRDefault="001B344D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1B344D" w:rsidRPr="00210184" w:rsidRDefault="001B344D" w:rsidP="00CF0E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9C7C20">
        <w:trPr>
          <w:trHeight w:val="901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011036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Гомельский завод пусковых двигателей имени П.К.Понамаренко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011036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Кузлитмаш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(0162) 34-06-27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011036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Филиал ОАО "Управляющая компания холд</w:t>
            </w:r>
            <w:r w:rsidR="00186500">
              <w:rPr>
                <w:rFonts w:ascii="Times New Roman" w:eastAsia="Calibri" w:hAnsi="Times New Roman" w:cs="Times New Roman"/>
                <w:sz w:val="26"/>
                <w:szCs w:val="26"/>
              </w:rPr>
              <w:t>инга "МИНСКИЙ МОТОРНЫЙ ЗАВОД" в</w:t>
            </w:r>
            <w:bookmarkStart w:id="0" w:name="_GoBack"/>
            <w:bookmarkEnd w:id="0"/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г.Столбцы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011036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ОАО "Автогидроусилитель"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011036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ОАО "Минский часовой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011036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ОАО "Завод "Ветразь"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+375 29 712-94-60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60307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60307" w:rsidRPr="00210184" w:rsidRDefault="00011036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СООО "ЗОВ-Спектр"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(0152) 55-73-21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307" w:rsidRPr="00210184" w:rsidRDefault="00E60307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60307" w:rsidRPr="00210184" w:rsidRDefault="00E60307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E9447A" w:rsidP="00EF5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Минский завод колесных тягачей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E9447A" w:rsidP="00E94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30716E" w:rsidRDefault="0030716E" w:rsidP="00EF508C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EF5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9447A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9447A" w:rsidRPr="00210184" w:rsidRDefault="00011036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9447A" w:rsidRDefault="00011036" w:rsidP="00EF5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Научно-исследовательское</w:t>
            </w:r>
            <w:r w:rsidR="00E9447A">
              <w:rPr>
                <w:rFonts w:ascii="Times New Roman" w:hAnsi="Times New Roman" w:cs="Times New Roman"/>
                <w:sz w:val="26"/>
                <w:szCs w:val="26"/>
              </w:rPr>
              <w:t xml:space="preserve"> РУП </w:t>
            </w:r>
            <w:r w:rsidR="00E9447A" w:rsidRPr="002101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E9447A">
              <w:rPr>
                <w:rFonts w:ascii="Times New Roman" w:hAnsi="Times New Roman" w:cs="Times New Roman"/>
                <w:sz w:val="26"/>
                <w:szCs w:val="26"/>
              </w:rPr>
              <w:t xml:space="preserve">Центр научных исследований лёгкой </w:t>
            </w:r>
            <w:r w:rsidR="00E94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промышленности</w:t>
            </w:r>
            <w:r w:rsidR="00E9447A" w:rsidRPr="0021018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447A" w:rsidRDefault="00E9447A" w:rsidP="00E94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447A" w:rsidRDefault="00E9447A" w:rsidP="00EF508C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апрель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9447A" w:rsidRPr="00210184" w:rsidRDefault="00E9447A" w:rsidP="00EF5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законодательства об охране 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011036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"Бобруйский машиностроительный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(0222)70-02-08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30716E" w:rsidRDefault="0030716E" w:rsidP="00B8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86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Мозырский машиностроительный завод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862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инструментальный завод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СИТОМО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(0162) 34-06-27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832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Ручайка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(0162) 34-06-27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9C7C20">
        <w:trPr>
          <w:trHeight w:val="837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9C7C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ОАО "Крановый завод"</w:t>
            </w:r>
          </w:p>
          <w:p w:rsidR="0030716E" w:rsidRPr="00210184" w:rsidRDefault="0030716E" w:rsidP="009C7C2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841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РУП "Слуцкий центр стандартизации, метрологии и сертификации"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УО "Оршанский государственный политехнический профессионально-технический колледж"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(029) 712-94-60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УО "Оршанский государственный профессиональный лицей текстильщиков им. Г.В.Семенова"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(029) 712-94-60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ОАО "ВолМет"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(0152) </w:t>
            </w:r>
            <w:r w:rsidRPr="002101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55-73-2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7172AD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РУП "Бобруйский центр стандартизации, метрологии и сертификации"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(0222)70-02-08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  <w:t>УО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  <w:t xml:space="preserve"> Гомельский государственный профессиональный технологический лицей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Рогачевский завод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Диапроектор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(0232) 32-91-90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Брестский радиотехнический завод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(0162) 34-06-27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ОАО "Дзержинский экспери</w:t>
            </w: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ментально-механический завод"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270-21-98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21018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210184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ОАО"Према"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EB0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(0222)70-02-08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Pr="00210184" w:rsidRDefault="0030716E" w:rsidP="00B8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30716E" w:rsidRPr="00DE696C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30716E" w:rsidRPr="00210184" w:rsidRDefault="0030716E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30716E" w:rsidRPr="00210184" w:rsidRDefault="0030716E" w:rsidP="00B8156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ОАО </w:t>
            </w:r>
            <w:r w:rsidRPr="002101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Лидская обувная фабрика</w:t>
            </w:r>
            <w:r w:rsidRPr="002101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716E" w:rsidRPr="00210184" w:rsidRDefault="0030716E" w:rsidP="00B815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(0152) </w:t>
            </w:r>
            <w:r w:rsidRPr="0021018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55-73-2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0716E" w:rsidRPr="00210184" w:rsidRDefault="0030716E" w:rsidP="00B81567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30716E" w:rsidRDefault="0030716E" w:rsidP="00B81567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D298C" w:rsidRPr="00DE696C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D298C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D298C" w:rsidRPr="00210184" w:rsidRDefault="00ED298C" w:rsidP="00EF508C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СОАО «Завод БелМаш»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98C" w:rsidRPr="00ED298C" w:rsidRDefault="00ED298C" w:rsidP="00EF50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98C" w:rsidRPr="00ED298C" w:rsidRDefault="00ED298C" w:rsidP="00EF508C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D298C" w:rsidRPr="00210184" w:rsidRDefault="00ED298C" w:rsidP="00EF508C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  <w:tr w:rsidR="00ED298C" w:rsidRPr="00DE696C" w:rsidTr="008854A5">
        <w:trPr>
          <w:trHeight w:val="70"/>
        </w:trPr>
        <w:tc>
          <w:tcPr>
            <w:tcW w:w="1106" w:type="dxa"/>
            <w:shd w:val="clear" w:color="auto" w:fill="auto"/>
            <w:vAlign w:val="center"/>
          </w:tcPr>
          <w:p w:rsidR="00ED298C" w:rsidRDefault="0053458B" w:rsidP="00B8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72A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3" w:type="dxa"/>
            <w:shd w:val="clear" w:color="auto" w:fill="auto"/>
            <w:vAlign w:val="center"/>
          </w:tcPr>
          <w:p w:rsidR="00ED298C" w:rsidRPr="00210184" w:rsidRDefault="00ED298C" w:rsidP="00EF508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РУП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0184">
              <w:rPr>
                <w:rFonts w:ascii="Times New Roman" w:hAnsi="Times New Roman" w:cs="Times New Roman"/>
                <w:sz w:val="26"/>
                <w:szCs w:val="26"/>
              </w:rPr>
              <w:t xml:space="preserve">Могилевский </w:t>
            </w:r>
            <w:r w:rsidRPr="00210184">
              <w:rPr>
                <w:rFonts w:ascii="Times New Roman" w:eastAsia="Calibri" w:hAnsi="Times New Roman" w:cs="Times New Roman"/>
                <w:sz w:val="26"/>
                <w:szCs w:val="26"/>
              </w:rPr>
              <w:t>центр стандартизации, метрологии и сертификации</w:t>
            </w:r>
            <w:r w:rsidRPr="0021018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98C" w:rsidRPr="00210184" w:rsidRDefault="00ED298C" w:rsidP="00EF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362-91-83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D298C" w:rsidRPr="00210184" w:rsidRDefault="00ED298C" w:rsidP="00EF5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ED298C" w:rsidRPr="00210184" w:rsidRDefault="00ED298C" w:rsidP="00EF508C">
            <w:r w:rsidRPr="00210184">
              <w:rPr>
                <w:rFonts w:ascii="Times New Roman" w:hAnsi="Times New Roman" w:cs="Times New Roman"/>
                <w:sz w:val="26"/>
                <w:szCs w:val="26"/>
              </w:rPr>
              <w:t>Соблюдение законодательства об охране труда и коллективного договора</w:t>
            </w:r>
          </w:p>
        </w:tc>
      </w:tr>
    </w:tbl>
    <w:p w:rsidR="004A4374" w:rsidRPr="00DE696C" w:rsidRDefault="004A4374" w:rsidP="004536E5">
      <w:pPr>
        <w:spacing w:after="0" w:line="240" w:lineRule="auto"/>
        <w:rPr>
          <w:sz w:val="26"/>
          <w:szCs w:val="26"/>
        </w:rPr>
      </w:pPr>
    </w:p>
    <w:sectPr w:rsidR="004A4374" w:rsidRPr="00DE696C" w:rsidSect="009C7C20">
      <w:pgSz w:w="16838" w:h="11906" w:orient="landscape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C8" w:rsidRDefault="00D20DC8" w:rsidP="00E16189">
      <w:pPr>
        <w:spacing w:after="0" w:line="240" w:lineRule="auto"/>
      </w:pPr>
      <w:r>
        <w:separator/>
      </w:r>
    </w:p>
  </w:endnote>
  <w:endnote w:type="continuationSeparator" w:id="0">
    <w:p w:rsidR="00D20DC8" w:rsidRDefault="00D20DC8" w:rsidP="00E1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C8" w:rsidRDefault="00D20DC8" w:rsidP="00E16189">
      <w:pPr>
        <w:spacing w:after="0" w:line="240" w:lineRule="auto"/>
      </w:pPr>
      <w:r>
        <w:separator/>
      </w:r>
    </w:p>
  </w:footnote>
  <w:footnote w:type="continuationSeparator" w:id="0">
    <w:p w:rsidR="00D20DC8" w:rsidRDefault="00D20DC8" w:rsidP="00E1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53DF"/>
    <w:multiLevelType w:val="hybridMultilevel"/>
    <w:tmpl w:val="9232FFEA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EBC"/>
    <w:rsid w:val="00011036"/>
    <w:rsid w:val="00046B90"/>
    <w:rsid w:val="000574A9"/>
    <w:rsid w:val="000659A8"/>
    <w:rsid w:val="000A6385"/>
    <w:rsid w:val="000D28A2"/>
    <w:rsid w:val="00124776"/>
    <w:rsid w:val="001261CD"/>
    <w:rsid w:val="00182A68"/>
    <w:rsid w:val="00186500"/>
    <w:rsid w:val="001B2DAA"/>
    <w:rsid w:val="001B344D"/>
    <w:rsid w:val="001E27E5"/>
    <w:rsid w:val="001F5775"/>
    <w:rsid w:val="00210184"/>
    <w:rsid w:val="00232E90"/>
    <w:rsid w:val="00290726"/>
    <w:rsid w:val="00295A68"/>
    <w:rsid w:val="002B4A13"/>
    <w:rsid w:val="002E570D"/>
    <w:rsid w:val="0030716E"/>
    <w:rsid w:val="00313091"/>
    <w:rsid w:val="00343933"/>
    <w:rsid w:val="00381565"/>
    <w:rsid w:val="00387F44"/>
    <w:rsid w:val="00393310"/>
    <w:rsid w:val="003C2815"/>
    <w:rsid w:val="003D799C"/>
    <w:rsid w:val="00420256"/>
    <w:rsid w:val="004272A2"/>
    <w:rsid w:val="0043624E"/>
    <w:rsid w:val="0044015E"/>
    <w:rsid w:val="004536E5"/>
    <w:rsid w:val="004A4374"/>
    <w:rsid w:val="004A65F1"/>
    <w:rsid w:val="004B69B1"/>
    <w:rsid w:val="004B6AB9"/>
    <w:rsid w:val="004F045A"/>
    <w:rsid w:val="00507B02"/>
    <w:rsid w:val="0051140A"/>
    <w:rsid w:val="0053458B"/>
    <w:rsid w:val="00545ED3"/>
    <w:rsid w:val="00565F10"/>
    <w:rsid w:val="00595406"/>
    <w:rsid w:val="005A499B"/>
    <w:rsid w:val="00642CA7"/>
    <w:rsid w:val="00644C09"/>
    <w:rsid w:val="00663E94"/>
    <w:rsid w:val="006A7762"/>
    <w:rsid w:val="006F4910"/>
    <w:rsid w:val="00711430"/>
    <w:rsid w:val="007172AD"/>
    <w:rsid w:val="007455DB"/>
    <w:rsid w:val="007912F5"/>
    <w:rsid w:val="007A3B52"/>
    <w:rsid w:val="007D7B60"/>
    <w:rsid w:val="007F1F64"/>
    <w:rsid w:val="008040C8"/>
    <w:rsid w:val="0081021E"/>
    <w:rsid w:val="00842363"/>
    <w:rsid w:val="00875EC7"/>
    <w:rsid w:val="008854A5"/>
    <w:rsid w:val="008E4F53"/>
    <w:rsid w:val="00911AB7"/>
    <w:rsid w:val="00913EDF"/>
    <w:rsid w:val="00925C4C"/>
    <w:rsid w:val="00932F99"/>
    <w:rsid w:val="009405A6"/>
    <w:rsid w:val="00960606"/>
    <w:rsid w:val="009C01C0"/>
    <w:rsid w:val="009C7C20"/>
    <w:rsid w:val="009F3B2F"/>
    <w:rsid w:val="00A10A7F"/>
    <w:rsid w:val="00A36941"/>
    <w:rsid w:val="00A46327"/>
    <w:rsid w:val="00AA3BB8"/>
    <w:rsid w:val="00AC663E"/>
    <w:rsid w:val="00AC67D4"/>
    <w:rsid w:val="00AD6FBF"/>
    <w:rsid w:val="00AE09A3"/>
    <w:rsid w:val="00AF3AF4"/>
    <w:rsid w:val="00AF7750"/>
    <w:rsid w:val="00B00F2A"/>
    <w:rsid w:val="00B31F4B"/>
    <w:rsid w:val="00B53820"/>
    <w:rsid w:val="00B63B84"/>
    <w:rsid w:val="00B80C77"/>
    <w:rsid w:val="00B81567"/>
    <w:rsid w:val="00B829E5"/>
    <w:rsid w:val="00B95D59"/>
    <w:rsid w:val="00BA15FB"/>
    <w:rsid w:val="00BF56FF"/>
    <w:rsid w:val="00C23160"/>
    <w:rsid w:val="00C4739E"/>
    <w:rsid w:val="00C82AF5"/>
    <w:rsid w:val="00CE6D9D"/>
    <w:rsid w:val="00CF0A23"/>
    <w:rsid w:val="00CF0E88"/>
    <w:rsid w:val="00D16761"/>
    <w:rsid w:val="00D17330"/>
    <w:rsid w:val="00D20DC8"/>
    <w:rsid w:val="00D50760"/>
    <w:rsid w:val="00D7321E"/>
    <w:rsid w:val="00D80424"/>
    <w:rsid w:val="00D810EF"/>
    <w:rsid w:val="00D844BA"/>
    <w:rsid w:val="00D86CC8"/>
    <w:rsid w:val="00DC051F"/>
    <w:rsid w:val="00DE36A5"/>
    <w:rsid w:val="00DE696C"/>
    <w:rsid w:val="00E06EBC"/>
    <w:rsid w:val="00E16189"/>
    <w:rsid w:val="00E43B85"/>
    <w:rsid w:val="00E60307"/>
    <w:rsid w:val="00E8482F"/>
    <w:rsid w:val="00E857C4"/>
    <w:rsid w:val="00E9447A"/>
    <w:rsid w:val="00EB0233"/>
    <w:rsid w:val="00EB49DB"/>
    <w:rsid w:val="00EC7611"/>
    <w:rsid w:val="00ED298C"/>
    <w:rsid w:val="00EE2C79"/>
    <w:rsid w:val="00F600FB"/>
    <w:rsid w:val="00F81DA7"/>
    <w:rsid w:val="00FA55C0"/>
    <w:rsid w:val="00FD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0CEB32E-F918-4E54-8399-B709FDB0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189"/>
  </w:style>
  <w:style w:type="paragraph" w:styleId="a5">
    <w:name w:val="footer"/>
    <w:basedOn w:val="a"/>
    <w:link w:val="a6"/>
    <w:uiPriority w:val="99"/>
    <w:unhideWhenUsed/>
    <w:rsid w:val="00E16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189"/>
  </w:style>
  <w:style w:type="paragraph" w:styleId="a7">
    <w:name w:val="List Paragraph"/>
    <w:basedOn w:val="a"/>
    <w:uiPriority w:val="34"/>
    <w:qFormat/>
    <w:rsid w:val="00B63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rsid w:val="00842363"/>
  </w:style>
  <w:style w:type="paragraph" w:styleId="a8">
    <w:name w:val="Balloon Text"/>
    <w:basedOn w:val="a"/>
    <w:link w:val="a9"/>
    <w:uiPriority w:val="99"/>
    <w:semiHidden/>
    <w:unhideWhenUsed/>
    <w:rsid w:val="0029072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29072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EE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A0B5-3256-4993-A5D2-60D9F942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Kovalevsky</cp:lastModifiedBy>
  <cp:revision>41</cp:revision>
  <cp:lastPrinted>2021-12-23T08:56:00Z</cp:lastPrinted>
  <dcterms:created xsi:type="dcterms:W3CDTF">2021-12-17T06:58:00Z</dcterms:created>
  <dcterms:modified xsi:type="dcterms:W3CDTF">2021-12-23T09:10:00Z</dcterms:modified>
</cp:coreProperties>
</file>