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328" w:rsidRPr="001365A8" w:rsidRDefault="00BC0328" w:rsidP="00BC0328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1365A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BC0328" w:rsidRPr="004719BC" w:rsidRDefault="00BC0328" w:rsidP="00BC0328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Постановление Исполкома Совета</w:t>
      </w:r>
    </w:p>
    <w:p w:rsidR="00BC0328" w:rsidRPr="004719BC" w:rsidRDefault="00BC0328" w:rsidP="00BC0328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Федерации профсоюзов Беларуси</w:t>
      </w:r>
    </w:p>
    <w:p w:rsidR="00BC0328" w:rsidRPr="008F4F9E" w:rsidRDefault="00BC0328" w:rsidP="00BC0328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03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>.2024 №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93</w:t>
      </w:r>
    </w:p>
    <w:p w:rsidR="00BC0328" w:rsidRPr="001B3A99" w:rsidRDefault="00BC0328" w:rsidP="00BC0328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1B3A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ПЛАН-ГРАФИК</w:t>
      </w:r>
    </w:p>
    <w:p w:rsidR="00BC0328" w:rsidRPr="001B3A99" w:rsidRDefault="00BC0328" w:rsidP="00BC0328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A99">
        <w:rPr>
          <w:rFonts w:ascii="Times New Roman" w:eastAsia="Times New Roman" w:hAnsi="Times New Roman" w:cs="Times New Roman"/>
          <w:snapToGrid w:val="0"/>
          <w:sz w:val="24"/>
          <w:szCs w:val="24"/>
        </w:rPr>
        <w:t>профсоюзного приема</w:t>
      </w:r>
      <w:r w:rsidRPr="001B3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30 мая 2024 г</w:t>
      </w:r>
      <w:r w:rsidR="001B3A99" w:rsidRPr="001B3A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BC0328" w:rsidRDefault="00BC0328" w:rsidP="00231BD5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06"/>
        <w:gridCol w:w="6080"/>
        <w:gridCol w:w="5593"/>
      </w:tblGrid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Центроэнергомонтаж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пер.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Велосипедный,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Воробей Татьяна Олеговна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Октябрьское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0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Агрохимпроект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9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9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Казинца, 90/2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Октябрьское районное г.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Пелаева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Партизанское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8BD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Смартон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пер.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Липковски</w:t>
            </w:r>
            <w:r w:rsidR="006718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ЧТУП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Бурштат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Платонова, 1</w:t>
            </w:r>
            <w:r w:rsidR="00301EB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744" w:rsidRDefault="00231BD5" w:rsidP="0087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  <w:p w:rsidR="00231BD5" w:rsidRPr="00886912" w:rsidRDefault="00231BD5" w:rsidP="0087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 "Агат-системы управления управляющая компания холдинга " Геоинформационные системы", г. Минск, пр-т. Независимости, 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7DB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7DB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"Центр повышения квалификации руководящих работников и специалистов Министерства финансов Республики Беларусь", г. Минск, ул. Пугачевская, 6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Советское районное г. Минска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Змитрович Марина Григорьевна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028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ДЭКУП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Ремавтодор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Фрунзенского района г.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proofErr w:type="gram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Ольшевского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31BD5" w:rsidRPr="00886912" w:rsidRDefault="009D0028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Жинкевич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33BC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ГУ "РНПЦ психического здоровья", г. Минск,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тракт, 152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Деминская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Алла Игоревна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работников культуры, информации, спорта и туризма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4934" w:rsidRDefault="00231BD5" w:rsidP="00F24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МОГИЛЁВСКАЯ ОБЛАСТЬ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молодежи г. Бобруйска</w:t>
            </w:r>
            <w:r w:rsid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г. Бобруйск, ул. Социалистическая, 90</w:t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100B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Химовская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Бобруйского района",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Химы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ул. Школьная,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474B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"Быховский консервный завод", г.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 ул.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280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ГУК "Сеть публичных библиотек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Глусского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Глуск, ул. Луначарского, 42 </w:t>
            </w:r>
            <w:r w:rsidR="001E6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Салдунова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4E3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РУП "Учхоз БГСХА",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179" w:rsidRDefault="00231BD5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907227" w:rsidRDefault="00907227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D06BAD" w:rsidRDefault="00231BD5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РУП "Белтелеком",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Дрибин, ул.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004B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ГУК "Сеть публичных библиотек Кировского района</w:t>
            </w:r>
            <w:proofErr w:type="gram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B90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90B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г. Кировск, ул. Кирова, 80 </w:t>
            </w:r>
            <w:r w:rsidR="00B90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5C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09ED" w:rsidRDefault="00231BD5" w:rsidP="0071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91">
              <w:rPr>
                <w:rFonts w:ascii="Times New Roman" w:hAnsi="Times New Roman" w:cs="Times New Roman"/>
                <w:sz w:val="24"/>
                <w:szCs w:val="24"/>
              </w:rPr>
              <w:t xml:space="preserve">УКП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"Коммунальник", г. Климовичи, пер. 50 лет СССР, 3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71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3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Масько Анна Васильевна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промышленности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Кличев</w:t>
            </w:r>
            <w:r w:rsidR="0090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F9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Костюковичи, ул. Кулешова,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Шаршкова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Ульяна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УЗ "Краснопольская центральная районная больница",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Краснополье,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 "Детский сад № 4 г. Кричева", ул. К. Маркса, 19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422F" w:rsidRDefault="00231BD5" w:rsidP="00C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D06BAD" w:rsidRDefault="00231BD5" w:rsidP="00C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Филиал КУП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214, 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дирекция №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600 в Могилеве, ул.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Первомайская, 56</w:t>
            </w:r>
          </w:p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66B4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  <w:r w:rsidR="00EE66B4"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УСУ "Могилевский аэроклуб им. А.М. Кулагина", </w:t>
            </w:r>
            <w:r w:rsidR="006969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Новое Пашково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901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УКПП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", г. Мстиславль, ул. Дзержинского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422F" w:rsidRDefault="00231BD5" w:rsidP="00E0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ГУДО </w:t>
            </w:r>
            <w:r w:rsidR="00C142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молодёжи</w:t>
            </w:r>
            <w:r w:rsidR="00C142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, г. Осиповичи,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Каданчика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231BD5" w:rsidRPr="00D06BAD" w:rsidRDefault="00231BD5" w:rsidP="00E0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Сапего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0189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искусств", г.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Славгород, ул.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областное объединение профсоюзов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Хотимск,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0A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УЗ "Чаусская ЦРБ", г. Чаусы, ул. Круговая,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"Экспериментальная база "Чериков", г.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Чериков, ул.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Тимирязева, 17</w:t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622 в г. Шклове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дирекции по Могилевской области в г. Шклове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г. Шклов, ул. Почтовая,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A47B0" w:rsidRDefault="00231BD5" w:rsidP="000A47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FC0" w:rsidRDefault="00231BD5" w:rsidP="0095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ГУО "Интеллектуальный центр дополнительного образования детей и молодежи", г. Березино, ул. Октябрьская, 25</w:t>
            </w:r>
            <w:r w:rsidR="00E23F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231BD5" w:rsidRPr="00886912" w:rsidRDefault="00231BD5" w:rsidP="00E2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Вишневский Валерий Яковлевич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779" w:rsidRDefault="00231BD5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ГУО "Социально-педагогический центр Борисовского района", г.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9C2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779"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Пушкина, 1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231BD5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Борисенок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</w:t>
            </w:r>
            <w:r w:rsidR="00BA7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профсоюзов Беларуси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1AB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эпидемиологии", г.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6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Горького, 23</w:t>
            </w:r>
          </w:p>
          <w:p w:rsidR="007330D3" w:rsidRDefault="007330D3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Диско Татьяна Петровна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063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E84063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илиал КУП "</w:t>
            </w:r>
            <w:proofErr w:type="spellStart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" "ДРСУ - 210",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Омельянюка</w:t>
            </w:r>
            <w:proofErr w:type="spellEnd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74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Филиал КУП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ДРСУ № 212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Клецк, ул. Техническая, 3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Скурчик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728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", г. </w:t>
            </w:r>
            <w:proofErr w:type="gram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Копыль, </w:t>
            </w:r>
            <w:r w:rsidR="00A65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65F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ул. Промышленная, 5</w:t>
            </w:r>
          </w:p>
          <w:p w:rsidR="00231BD5" w:rsidRPr="00886912" w:rsidRDefault="00231BD5" w:rsidP="00E2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Гришутина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Крупское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2C35" w:rsidRDefault="00231BD5" w:rsidP="0036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Белгосстраха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по Крупскому району, 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>Крупки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Чапаева, 6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62C35" w:rsidRPr="00886912" w:rsidRDefault="00231BD5" w:rsidP="0036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Крупское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Любанское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2C35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ЦБУ №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520 в г. Любани РД по городу Минску и Минской области ОАО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 Любань, ул. Первомайская, 31</w:t>
            </w:r>
          </w:p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Любанское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935" w:rsidRDefault="003B393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производственно-сбытовой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Вилейского</w:t>
            </w:r>
            <w:proofErr w:type="spellEnd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отделения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39B6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территориальный центр социального обслуживания населения", г.</w:t>
            </w:r>
            <w:r w:rsidR="00D0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Несвиж, ул. Ленинская, 115 А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Попова Оксана Владимировна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03BD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эпидемиологии", г.</w:t>
            </w:r>
            <w:r w:rsidR="0087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Марьина Горка, ул.</w:t>
            </w:r>
            <w:r w:rsidR="0087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Спасателей,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Чуприна Диана Леонидовна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клуб Слуцкого района</w:t>
            </w:r>
            <w:proofErr w:type="gramStart"/>
            <w:r w:rsidR="00F31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г. Слуцк, ул.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Жданович Алла Сергеевна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Смолевичский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педагогический центр", п.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Октябрьский, ул.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Щербакова Ольга Викторовна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профсоюзов Беларуси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38" w:rsidRDefault="00231BD5" w:rsidP="00983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ОАО "Агрофирма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Фаличи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", ул. Содовая, </w:t>
            </w:r>
            <w:proofErr w:type="gram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6A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E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31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="0098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Каваличи</w:t>
            </w:r>
            <w:proofErr w:type="spellEnd"/>
          </w:p>
          <w:p w:rsidR="00231BD5" w:rsidRPr="00F31490" w:rsidRDefault="00231BD5" w:rsidP="00983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0859" w:rsidRDefault="00231BD5" w:rsidP="00A6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Столбцовский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центр гигиены и эпидемиологии</w:t>
            </w:r>
            <w:proofErr w:type="gram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A65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651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Столбцы, ул.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Социалистическая,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31BD5" w:rsidRPr="00F31490" w:rsidRDefault="00231BD5" w:rsidP="00A6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Шабуня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10E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Дещинский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Дещенка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, ул. Школьная, 5А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Фомичева Татьяна Николаевна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строительства и промышленности строительных материалов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663" w:rsidRDefault="00231BD5" w:rsidP="001A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 РИК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6663" w:rsidRPr="00126663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663" w:rsidRPr="00126663">
              <w:rPr>
                <w:rFonts w:ascii="Times New Roman" w:hAnsi="Times New Roman" w:cs="Times New Roman"/>
                <w:sz w:val="24"/>
                <w:szCs w:val="24"/>
              </w:rPr>
              <w:t>Свободы,</w:t>
            </w:r>
            <w:r w:rsidR="001A1F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Лазаревич Татьяна Ивановна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леса и природопользования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ГРОДНЕНСКАЯ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412 в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. Берестовица</w:t>
            </w:r>
            <w:r w:rsidR="00212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дирекции по Гродненской области ОАО 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Большая Берестовица, ул.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Советская,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Жук Лариса Васильевна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ВолМет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", г. Волковыск, ул. Красноармейская, 23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Ирина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FF4D11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сельхозтехника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Бояры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статистическое управление Гродненской области, г. Гродно, ул. Врублевского,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Шишко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Гродненская областная организация Белорусского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 xml:space="preserve">СПК "Гожа", </w:t>
            </w:r>
            <w:proofErr w:type="spellStart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7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Гожа, ул.</w:t>
            </w:r>
            <w:r w:rsidR="006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Школьная,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Дятловское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Дятлов</w:t>
            </w:r>
            <w:bookmarkStart w:id="0" w:name="_GoBack"/>
            <w:bookmarkEnd w:id="0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Роготновский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сад",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Роготно</w:t>
            </w:r>
            <w:proofErr w:type="spellEnd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 w:rsidR="00F21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Грецкая Наталья Валерьевна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культуры и народного творчества",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Зельва, ул. Советская,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Вислоус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231BD5">
            <w:r w:rsidRPr="00231BD5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4555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 электрических сетей</w:t>
            </w:r>
            <w:r w:rsidR="00EC5324">
              <w:rPr>
                <w:rFonts w:ascii="Times New Roman" w:hAnsi="Times New Roman" w:cs="Times New Roman"/>
                <w:sz w:val="24"/>
                <w:szCs w:val="24"/>
              </w:rPr>
              <w:t xml:space="preserve"> РУП                                           "</w:t>
            </w:r>
            <w:proofErr w:type="spellStart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, ул. Энергетиков, 2</w:t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231BD5">
            <w:r w:rsidRPr="00231BD5"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560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7365B" w:rsidP="0027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Кореличский</w:t>
            </w:r>
            <w:proofErr w:type="spellEnd"/>
            <w:r w:rsidRPr="0027365B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r w:rsidRPr="0027365B">
              <w:rPr>
                <w:rFonts w:ascii="Times New Roman" w:hAnsi="Times New Roman" w:cs="Times New Roman"/>
                <w:sz w:val="24"/>
                <w:szCs w:val="24"/>
              </w:rPr>
              <w:t>родненское областное потребительское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. Кореличи, ул. 8 Марта</w:t>
            </w:r>
            <w:r w:rsidR="002E0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Желудок Станислав Станиславович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Гродненская областная организация Белорусского 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потребительской кооперации</w:t>
            </w:r>
          </w:p>
        </w:tc>
      </w:tr>
      <w:tr w:rsidR="0031072A" w:rsidRPr="00231BD5" w:rsidTr="00EE3080">
        <w:trPr>
          <w:trHeight w:val="1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3080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Лидское районное объединение профсоюзов</w:t>
            </w:r>
          </w:p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ОАО "Лидский комбинат бытовых услуг", </w:t>
            </w:r>
            <w:r w:rsidR="00E83F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Лида, ул. Советская, 23</w:t>
            </w:r>
            <w:r w:rsidR="00EE3080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Мостовская районная библиотека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, г. Мосты, ул. Советская, 19 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61FF" w:rsidRDefault="00B561FF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филиал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ЭУ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56 "</w:t>
            </w:r>
            <w:proofErr w:type="spellStart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Гродноавтодор</w:t>
            </w:r>
            <w:proofErr w:type="spellEnd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31BD5" w:rsidRPr="00EE3080" w:rsidRDefault="00231BD5" w:rsidP="00B5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ED5E0C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"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ПМС",</w:t>
            </w:r>
            <w: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г. Островец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ул. Физкультурная,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Тимошков Роман Александрович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01D5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банковских услуг №</w:t>
            </w:r>
            <w:r w:rsidR="00BF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419 ОАО "АСБ Беларусбанк", г. Свислочь, ул. Ленина, 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Жук Лариса Васильевна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УЗ "Слонимская центральная районная больница</w:t>
            </w:r>
            <w:proofErr w:type="gram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г. Слоним, ул. Войкова, 51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"Жилищно-коммунальное хозяйство", 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>Сморгонь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9B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местной промышленности и коммунально - бытовых предприятий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52642D" w:rsidRDefault="00231BD5" w:rsidP="000427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ГОМЕЛЬСКАЯ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52642D" w:rsidRDefault="00231BD5" w:rsidP="007D2EF6">
            <w:pPr>
              <w:jc w:val="both"/>
              <w:rPr>
                <w:sz w:val="24"/>
                <w:szCs w:val="24"/>
              </w:rPr>
            </w:pPr>
            <w:r w:rsidRPr="0052642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Брагинское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Брагинское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D2E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D2EF6" w:rsidRDefault="007D2EF6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"Брагинская центральная районная библиотека", </w:t>
            </w:r>
            <w:proofErr w:type="spellStart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Брагин,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7D2EF6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0E87" w:rsidRDefault="00F06CA9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илиал "Коммунаровский дом культуры", </w:t>
            </w:r>
            <w:r w:rsidRPr="00F06CA9">
              <w:rPr>
                <w:rFonts w:ascii="Times New Roman" w:hAnsi="Times New Roman" w:cs="Times New Roman"/>
                <w:sz w:val="24"/>
                <w:szCs w:val="24"/>
              </w:rPr>
              <w:t>г. Буда-Кошелево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ул. Советская, 2</w:t>
            </w:r>
          </w:p>
          <w:p w:rsidR="00231BD5" w:rsidRPr="00941E2C" w:rsidRDefault="00231BD5" w:rsidP="00F0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Кошаркар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торговли, потребительской кооперации и предпринимательства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941E2C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, г. Ветка, ул. Громыко А.А.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№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Гомеля", г.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Гомель, ул. Ильича, 161</w:t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  <w:r w:rsidR="00941E2C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941E2C" w:rsidRDefault="00941E2C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"Центр культуры Гомельского района", г. Гомель,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Ильича,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739E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 электрических сетей РУП "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Гомельэнерго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Добруш, ул.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Торговая,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Сташук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энергетики, газовой и топливной промышленности.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276E45" w:rsidRDefault="00276E4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>"Ельский лесхоз", г. Ельск, Мозырский тракт,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Швецов Владимир Васильевич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4081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Житковичихимсервис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", г. Житковичи ул.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Ципко Иван 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Жлобинское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4081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ГП "УКС Жлобинского района", г. Жлобин, ул.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Петровского,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Жлобинское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2359" w:rsidRDefault="00231BD5" w:rsidP="0019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276E45" w:rsidRDefault="00231BD5" w:rsidP="0019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УЗ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Калинковичская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Калинковичи, ул.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Князева,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Корма, ул. Ильющенко,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Лельчицкая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Белорусского профессионального союза работников агропромышленного комплекса,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Лельчицы, ул.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Советская, 41</w:t>
            </w:r>
          </w:p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ОАО "Новая Нива",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Липляны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1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Заводская,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3E9F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"Центр по обеспечению деятельности бюджетных организаций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Лоевского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, ул. Шевелева, 96</w:t>
            </w:r>
          </w:p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Богданович Ольга Александровна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817C83">
            <w:pPr>
              <w:jc w:val="both"/>
            </w:pPr>
            <w:r w:rsidRPr="00231BD5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поликлиника</w:t>
            </w:r>
            <w:proofErr w:type="gram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Мозырь, ул.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ГСЛХУ "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спецлесхоз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", г. Наровля, ул. Ковпака, 30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Швецов Владимир Васильевич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  <w:r w:rsidR="00817C83"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филиал Гомельского областного потребительского общества,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. Октябрьский, ул. Советская,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Талейко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Петриковское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817C83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"Дошкольный центр развития ребенка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Петриков,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Воровского, 5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Петриковское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ОАО "Речицкий текстиль", г.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Речица, ул.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Наумова, 131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F3B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КЖЭУП "Рогачев", г.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Рогачев, ул.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Друтская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F3B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Светлогорская районная сеть библиотек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 г. Светлогорск, ул. 50 лет Октября,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Легостаев Павел Дмитриевич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КЖУП "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коммунальник", г. Хойники, ул.</w:t>
            </w:r>
            <w:r w:rsidR="006C1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Краснонивская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, 2 Г</w:t>
            </w:r>
          </w:p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5DF1" w:rsidRDefault="006C1E02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6C1E02">
              <w:rPr>
                <w:rFonts w:ascii="Times New Roman" w:hAnsi="Times New Roman" w:cs="Times New Roman"/>
                <w:sz w:val="24"/>
                <w:szCs w:val="24"/>
              </w:rPr>
              <w:t>илиал Чечерский УП "Гомельский центральный рынок", г. Чечерск, ул. Советская, 2</w:t>
            </w:r>
          </w:p>
          <w:p w:rsidR="006C1E02" w:rsidRDefault="006C1E02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6C1E02" w:rsidRDefault="00231BD5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ВИТЕБСКАЯ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илиал 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ДРСУ-110" КУП 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Бешенковичи, ул.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БрасЛайн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", г. Браслав, ул. Ленинская, 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</w:t>
            </w:r>
            <w:r w:rsidR="0062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д. Янино, ул. Партизанская, 9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ТРУП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"Витебское отделение Белорусской железной дороги", г. Витебск, ул. Космонавтов,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1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Мигут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737262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"Витебский зональный институт сельского хозяйства Национальной академии наук Беларуси",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Тулово,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Витебская, 1</w:t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Витебское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Мигут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Витебская областная организация Белорусского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транспорта и коммуникаций 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УО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Глубокскій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колледж", г. Глубокое, ул. Комсомольская,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Городокское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культурно-просветительский центр и сеть публичных библиотек", г. Городок, ул. Ленинская</w:t>
            </w:r>
            <w:r w:rsidR="00737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3D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 Витебского филиала РУП </w:t>
            </w:r>
            <w:r w:rsidR="007A43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r w:rsidR="007A43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г. Докшицы, ул. Ленинская,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Навичонок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7A4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ГУ "Территориальный центр социального обслуживания населения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</w:t>
            </w:r>
            <w:r w:rsidR="0028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Дубровно, ул.</w:t>
            </w:r>
            <w:r w:rsidR="0028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Лопанькова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F35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Старолядненская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имени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Ф.П.Занько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F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r w:rsidR="00A97F3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850" w:rsidRDefault="00231BD5" w:rsidP="0019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лесхоз",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Лиозно, ул.</w:t>
            </w:r>
            <w:r w:rsidR="001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Курортная, 31</w:t>
            </w:r>
          </w:p>
          <w:p w:rsidR="00231BD5" w:rsidRPr="00B84106" w:rsidRDefault="00231BD5" w:rsidP="0019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Осипова Ольга Анатольевна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27C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филиал Витебского областного </w:t>
            </w:r>
            <w:r w:rsidR="0061727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топливом, г. Миоры, ул. Вокзальная, 4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27A4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4F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214 ОАО "АСБ Беларусбанк", г. Новополоцк, ул. Дружбы,</w:t>
            </w:r>
            <w:r w:rsidR="004F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D12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Управление по труду, занятости и социальной защите Оршанского райисполкома, г.</w:t>
            </w:r>
            <w:r w:rsidR="00B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Орша, ул.</w:t>
            </w:r>
            <w:r w:rsidR="00B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Замковая, 11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0CAC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6F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электросвязи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 Витебского филиала РУП 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Поставы ул. Коммунальная,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Кудревич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банковских и финансовых работников;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700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ГУ "Центр по обеспечению деятельности бюджетных организаций и государственных органов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. Россоны, ул</w:t>
            </w:r>
            <w:r w:rsidR="00C51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</w:t>
            </w:r>
            <w:r w:rsidR="00C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Яско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Сенненская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 Сенно, ул. Октябрьская,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Супрунчук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Руслановна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Витебское областное объединения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E3D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Толочинский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завод", а.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, ул. Школьная,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Фисенко Лариса Алексеевна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26BF" w:rsidRDefault="00231BD5" w:rsidP="00F6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E97873" w:rsidP="00F6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ГУО 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Ильюшинская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Ф.Ф.</w:t>
            </w:r>
            <w:r w:rsidR="0090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Дубровского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Ушачского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Ильюшино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Ященко Татьяна Евгеньевна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0C1697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"Завод ЭТОН", г. Новолукомль, ул. </w:t>
            </w:r>
            <w:proofErr w:type="spellStart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>Панчука</w:t>
            </w:r>
            <w:proofErr w:type="spellEnd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агротехсервис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. Шарковщина, ул.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Краснодворская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ремёсел</w:t>
            </w:r>
            <w:proofErr w:type="gramStart"/>
            <w:r w:rsid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. Шумилино, ул. 40 лет Октября,</w:t>
            </w:r>
            <w:r w:rsidR="004F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7A448C">
        <w:trPr>
          <w:trHeight w:val="17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349F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216 ОАО 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АСБ Беларусбанк в г.</w:t>
            </w:r>
            <w:r w:rsidR="004F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Полоцке", г.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Полоцк, ул.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Скорины,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БРЕСТСКАЯ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 городское объединение профсоюзов</w:t>
            </w:r>
          </w:p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Филиал "Барановичские электрические сети" 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", г. Барановичи, ул.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Пролетарская,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 районное объединение профсоюзов</w:t>
            </w:r>
          </w:p>
          <w:p w:rsidR="00231BD5" w:rsidRPr="007A448C" w:rsidRDefault="007A448C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илиал "Торфопредприятие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Колпеница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"Торфобрикетный завод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794E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  <w:p w:rsidR="00231BD5" w:rsidRPr="007A448C" w:rsidRDefault="001E794E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"Брестское агентство по государственной регистрации и земельному кадастру",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Берёза, ул. 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EB9" w:rsidRDefault="00231BD5" w:rsidP="00CE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  <w:p w:rsidR="00231BD5" w:rsidRPr="007A448C" w:rsidRDefault="00CE6EB9" w:rsidP="00CE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"Брестский рынок", г. Брест, ул. Карбышева,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EB9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  <w:p w:rsidR="00231BD5" w:rsidRPr="007A448C" w:rsidRDefault="00CE6EB9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"Брестское пиво", г. Брест Бауманская,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6928" w:rsidRDefault="00231BD5" w:rsidP="0090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7A448C" w:rsidRDefault="00906928" w:rsidP="0090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Любашево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", д.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Любашево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, ул. Пролетарская,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CFD" w:rsidRDefault="00231BD5" w:rsidP="0085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7A448C" w:rsidRDefault="00231BD5" w:rsidP="0085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Дрогичинская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ветеринарная станция", г. Дрогичин, ул. Шевченко</w:t>
            </w:r>
            <w:r w:rsidR="00851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0E7" w:rsidRDefault="006420E7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"Центр обеспечения деятельности бюджетных организаций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Жабинковского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 Жабинка,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3</w:t>
            </w:r>
          </w:p>
          <w:p w:rsidR="006420E7" w:rsidRDefault="006420E7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340D" w:rsidRDefault="00DC340D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Иваново".,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Иваново, ул. Ленина, 97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Манюк Лариса Васильевна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F73" w:rsidRDefault="00B97F73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Домановский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Ивацевичи, ул. 40 лет Октября, 3</w:t>
            </w: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3E7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имени В.М. 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Игнатовского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B9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Каменец, ул.</w:t>
            </w:r>
            <w:r w:rsidR="00B9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  <w:p w:rsidR="00B97F73" w:rsidRDefault="00B97F73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Шестак Екатерина Валентиновна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6712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Кобринское городское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F30FAD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"Кобринское жилищно-коммунальное хозяйство",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Кобрин,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118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1095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физкультурно-спортивный клуб "Здоровье", г. Лунинец, ул.</w:t>
            </w:r>
            <w:r w:rsidR="006B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Советская, 22</w:t>
            </w:r>
            <w:r w:rsidR="006B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Василюк Сергей Григорьевич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398A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0A398A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Ляховичи,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Постолюк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3E7" w:rsidRDefault="009323E7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ГУСП 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ПМК-20",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Малорита,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126</w:t>
            </w:r>
          </w:p>
          <w:p w:rsidR="00231BD5" w:rsidRPr="00CD029A" w:rsidRDefault="00231BD5" w:rsidP="0031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Брестская областная организация Белорусского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строительства и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 121</w:t>
            </w:r>
            <w:r w:rsidR="00CD029A">
              <w:rPr>
                <w:rFonts w:ascii="Times New Roman" w:hAnsi="Times New Roman" w:cs="Times New Roman"/>
                <w:sz w:val="24"/>
                <w:szCs w:val="24"/>
              </w:rPr>
              <w:t xml:space="preserve"> ОАО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"АСБ Беларусбанк" в г. Пинске, г. Пинск, ул. 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Иркутско-Пинской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790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D029A" w:rsidRDefault="00231BD5" w:rsidP="0031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31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137 в г.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Пинске Региональной дирекции по Брестской области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" ЦБУ №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137 в г.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Пинске, г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Пинск, у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30F2" w:rsidRDefault="00DF30F2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"Средняя школа № 1 г. Пружаны имени КБВО", г. Пружаны, ул. Ленина,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231BD5" w:rsidRPr="00CD029A" w:rsidRDefault="00231BD5" w:rsidP="00DF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Представительство "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" по 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Столинскому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г. 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, ул. Советская,</w:t>
            </w:r>
            <w:r w:rsidR="009F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9F2CC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</w:tbl>
    <w:p w:rsidR="00D670B1" w:rsidRDefault="00D670B1" w:rsidP="009C1D20"/>
    <w:sectPr w:rsidR="00D670B1" w:rsidSect="00231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D5"/>
    <w:rsid w:val="00004028"/>
    <w:rsid w:val="000427A4"/>
    <w:rsid w:val="000470B8"/>
    <w:rsid w:val="000928FF"/>
    <w:rsid w:val="000A398A"/>
    <w:rsid w:val="000A47B0"/>
    <w:rsid w:val="000C1697"/>
    <w:rsid w:val="00126663"/>
    <w:rsid w:val="00192359"/>
    <w:rsid w:val="00196C11"/>
    <w:rsid w:val="001A1FDB"/>
    <w:rsid w:val="001B3A99"/>
    <w:rsid w:val="001E6280"/>
    <w:rsid w:val="001E794E"/>
    <w:rsid w:val="00210029"/>
    <w:rsid w:val="0021232E"/>
    <w:rsid w:val="00231BD5"/>
    <w:rsid w:val="00244936"/>
    <w:rsid w:val="00262747"/>
    <w:rsid w:val="0027365B"/>
    <w:rsid w:val="00275DF1"/>
    <w:rsid w:val="00276E45"/>
    <w:rsid w:val="002857A4"/>
    <w:rsid w:val="002D6FEE"/>
    <w:rsid w:val="002E06DB"/>
    <w:rsid w:val="002E6A38"/>
    <w:rsid w:val="00301EBC"/>
    <w:rsid w:val="0031072A"/>
    <w:rsid w:val="0031474B"/>
    <w:rsid w:val="00315D74"/>
    <w:rsid w:val="0036295E"/>
    <w:rsid w:val="00362E94"/>
    <w:rsid w:val="00386F77"/>
    <w:rsid w:val="003B3935"/>
    <w:rsid w:val="004D6CE8"/>
    <w:rsid w:val="004E1F9D"/>
    <w:rsid w:val="004F349F"/>
    <w:rsid w:val="004F5962"/>
    <w:rsid w:val="0052642D"/>
    <w:rsid w:val="00544C27"/>
    <w:rsid w:val="0056050E"/>
    <w:rsid w:val="00565503"/>
    <w:rsid w:val="00577742"/>
    <w:rsid w:val="00586B01"/>
    <w:rsid w:val="005B3F3B"/>
    <w:rsid w:val="005C4691"/>
    <w:rsid w:val="00601211"/>
    <w:rsid w:val="0061727C"/>
    <w:rsid w:val="00617744"/>
    <w:rsid w:val="00624FD4"/>
    <w:rsid w:val="006420E7"/>
    <w:rsid w:val="006718BD"/>
    <w:rsid w:val="006969BE"/>
    <w:rsid w:val="006B1095"/>
    <w:rsid w:val="006C0E87"/>
    <w:rsid w:val="006C1E02"/>
    <w:rsid w:val="006E100B"/>
    <w:rsid w:val="006F2A31"/>
    <w:rsid w:val="006F79A7"/>
    <w:rsid w:val="007109ED"/>
    <w:rsid w:val="00727DB7"/>
    <w:rsid w:val="007330D3"/>
    <w:rsid w:val="00737262"/>
    <w:rsid w:val="007A43D6"/>
    <w:rsid w:val="007A448C"/>
    <w:rsid w:val="007D2EF6"/>
    <w:rsid w:val="00806560"/>
    <w:rsid w:val="00817C83"/>
    <w:rsid w:val="00851CFD"/>
    <w:rsid w:val="008703BD"/>
    <w:rsid w:val="00874670"/>
    <w:rsid w:val="00886912"/>
    <w:rsid w:val="008C0E3D"/>
    <w:rsid w:val="00906928"/>
    <w:rsid w:val="0090702B"/>
    <w:rsid w:val="00907227"/>
    <w:rsid w:val="009323E7"/>
    <w:rsid w:val="00935773"/>
    <w:rsid w:val="00941E2C"/>
    <w:rsid w:val="009511AB"/>
    <w:rsid w:val="00962C35"/>
    <w:rsid w:val="009635A2"/>
    <w:rsid w:val="0098004B"/>
    <w:rsid w:val="009831F7"/>
    <w:rsid w:val="009A4531"/>
    <w:rsid w:val="009A4555"/>
    <w:rsid w:val="009B47AA"/>
    <w:rsid w:val="009C1D20"/>
    <w:rsid w:val="009C2779"/>
    <w:rsid w:val="009D0028"/>
    <w:rsid w:val="009F2CC0"/>
    <w:rsid w:val="00A43700"/>
    <w:rsid w:val="00A6510E"/>
    <w:rsid w:val="00A65F81"/>
    <w:rsid w:val="00A97F35"/>
    <w:rsid w:val="00B561FF"/>
    <w:rsid w:val="00B84106"/>
    <w:rsid w:val="00B90B89"/>
    <w:rsid w:val="00B93D12"/>
    <w:rsid w:val="00B97F73"/>
    <w:rsid w:val="00BA74E3"/>
    <w:rsid w:val="00BC0328"/>
    <w:rsid w:val="00BC2743"/>
    <w:rsid w:val="00BE739E"/>
    <w:rsid w:val="00BF01D5"/>
    <w:rsid w:val="00C00CAC"/>
    <w:rsid w:val="00C11071"/>
    <w:rsid w:val="00C1422F"/>
    <w:rsid w:val="00C51700"/>
    <w:rsid w:val="00C568C5"/>
    <w:rsid w:val="00C66712"/>
    <w:rsid w:val="00CA54EA"/>
    <w:rsid w:val="00CB33BC"/>
    <w:rsid w:val="00CC4E94"/>
    <w:rsid w:val="00CD029A"/>
    <w:rsid w:val="00CE6EB9"/>
    <w:rsid w:val="00D039B6"/>
    <w:rsid w:val="00D06BAD"/>
    <w:rsid w:val="00D20179"/>
    <w:rsid w:val="00D219B0"/>
    <w:rsid w:val="00D47901"/>
    <w:rsid w:val="00D670B1"/>
    <w:rsid w:val="00D73E9F"/>
    <w:rsid w:val="00DB4BD0"/>
    <w:rsid w:val="00DC340D"/>
    <w:rsid w:val="00DF30F2"/>
    <w:rsid w:val="00E00189"/>
    <w:rsid w:val="00E154E3"/>
    <w:rsid w:val="00E23FC0"/>
    <w:rsid w:val="00E27287"/>
    <w:rsid w:val="00E6540C"/>
    <w:rsid w:val="00E70929"/>
    <w:rsid w:val="00E83F7E"/>
    <w:rsid w:val="00E84063"/>
    <w:rsid w:val="00E85346"/>
    <w:rsid w:val="00E97873"/>
    <w:rsid w:val="00EC5324"/>
    <w:rsid w:val="00ED5E0C"/>
    <w:rsid w:val="00EE3080"/>
    <w:rsid w:val="00EE66B4"/>
    <w:rsid w:val="00F06CA9"/>
    <w:rsid w:val="00F212AF"/>
    <w:rsid w:val="00F21A69"/>
    <w:rsid w:val="00F24934"/>
    <w:rsid w:val="00F30FAD"/>
    <w:rsid w:val="00F31490"/>
    <w:rsid w:val="00F50859"/>
    <w:rsid w:val="00F53059"/>
    <w:rsid w:val="00F54081"/>
    <w:rsid w:val="00F626BF"/>
    <w:rsid w:val="00F93E1D"/>
    <w:rsid w:val="00FA6790"/>
    <w:rsid w:val="00FB5850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3B1"/>
  <w15:chartTrackingRefBased/>
  <w15:docId w15:val="{460B2F3A-BD30-4771-A279-1949B74B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27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Сармонт Ольга Игоревна</cp:lastModifiedBy>
  <cp:revision>156</cp:revision>
  <dcterms:created xsi:type="dcterms:W3CDTF">2024-05-07T08:04:00Z</dcterms:created>
  <dcterms:modified xsi:type="dcterms:W3CDTF">2024-05-08T09:40:00Z</dcterms:modified>
</cp:coreProperties>
</file>