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7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57"/>
        <w:gridCol w:w="1280"/>
        <w:gridCol w:w="4270"/>
      </w:tblGrid>
      <w:tr w:rsidR="00461E9D" w14:paraId="5B4C0305" w14:textId="77777777" w:rsidTr="00796593">
        <w:tc>
          <w:tcPr>
            <w:tcW w:w="4357" w:type="dxa"/>
            <w:tcBorders>
              <w:bottom w:val="single" w:sz="4" w:space="0" w:color="auto"/>
            </w:tcBorders>
          </w:tcPr>
          <w:p w14:paraId="27A5E118" w14:textId="77777777" w:rsidR="00461E9D" w:rsidRPr="00E822EA" w:rsidRDefault="00461E9D" w:rsidP="00796593">
            <w:pPr>
              <w:jc w:val="center"/>
              <w:rPr>
                <w:sz w:val="22"/>
                <w:lang w:val="be-BY"/>
              </w:rPr>
            </w:pPr>
            <w:r w:rsidRPr="00E822EA">
              <w:rPr>
                <w:sz w:val="22"/>
              </w:rPr>
              <w:t>Бел</w:t>
            </w:r>
            <w:r w:rsidRPr="00E822EA">
              <w:rPr>
                <w:sz w:val="22"/>
                <w:lang w:val="be-BY"/>
              </w:rPr>
              <w:t>арускі прафесійны саюз</w:t>
            </w:r>
          </w:p>
          <w:p w14:paraId="21B93089" w14:textId="77777777" w:rsidR="00461E9D" w:rsidRPr="00E822EA" w:rsidRDefault="00461E9D" w:rsidP="00796593">
            <w:pPr>
              <w:jc w:val="center"/>
              <w:rPr>
                <w:sz w:val="22"/>
                <w:lang w:val="be-BY"/>
              </w:rPr>
            </w:pPr>
            <w:r w:rsidRPr="00E822EA">
              <w:rPr>
                <w:sz w:val="22"/>
                <w:lang w:val="be-BY"/>
              </w:rPr>
              <w:t>работніка</w:t>
            </w:r>
            <w:r w:rsidRPr="00E822EA">
              <w:rPr>
                <w:sz w:val="22"/>
              </w:rPr>
              <w:t>ỳ</w:t>
            </w:r>
            <w:r w:rsidRPr="00E822EA">
              <w:rPr>
                <w:sz w:val="22"/>
                <w:lang w:val="be-BY"/>
              </w:rPr>
              <w:t xml:space="preserve"> галін прамысловасці  «БЕЛПРАФМАШ»</w:t>
            </w:r>
          </w:p>
          <w:p w14:paraId="5887B0F0" w14:textId="77777777" w:rsidR="00461E9D" w:rsidRPr="00E822EA" w:rsidRDefault="00461E9D" w:rsidP="00796593">
            <w:pPr>
              <w:tabs>
                <w:tab w:val="center" w:pos="2398"/>
              </w:tabs>
              <w:jc w:val="center"/>
              <w:rPr>
                <w:sz w:val="18"/>
                <w:szCs w:val="18"/>
                <w:lang w:val="be-BY"/>
              </w:rPr>
            </w:pPr>
          </w:p>
          <w:p w14:paraId="689BD7BA" w14:textId="77777777" w:rsidR="00461E9D" w:rsidRPr="00E822EA" w:rsidRDefault="00461E9D" w:rsidP="00796593">
            <w:pPr>
              <w:tabs>
                <w:tab w:val="center" w:pos="2398"/>
              </w:tabs>
              <w:jc w:val="center"/>
              <w:rPr>
                <w:sz w:val="20"/>
              </w:rPr>
            </w:pPr>
            <w:proofErr w:type="gramStart"/>
            <w:r w:rsidRPr="00E822EA">
              <w:rPr>
                <w:sz w:val="20"/>
              </w:rPr>
              <w:t>ПЯРВ</w:t>
            </w:r>
            <w:r w:rsidRPr="00E822EA">
              <w:rPr>
                <w:sz w:val="20"/>
                <w:lang w:val="be-BY"/>
              </w:rPr>
              <w:t>І</w:t>
            </w:r>
            <w:r w:rsidRPr="00E822EA">
              <w:rPr>
                <w:sz w:val="20"/>
              </w:rPr>
              <w:t>ЧНАЯ  ПРАФСАЮЗНАЯ</w:t>
            </w:r>
            <w:proofErr w:type="gramEnd"/>
            <w:r w:rsidRPr="00E822EA">
              <w:rPr>
                <w:sz w:val="20"/>
              </w:rPr>
              <w:t xml:space="preserve">  АРГАН</w:t>
            </w:r>
            <w:r w:rsidRPr="00E822EA">
              <w:rPr>
                <w:sz w:val="20"/>
                <w:lang w:val="en-US"/>
              </w:rPr>
              <w:t>I</w:t>
            </w:r>
            <w:r w:rsidRPr="00E822EA">
              <w:rPr>
                <w:sz w:val="20"/>
              </w:rPr>
              <w:t>ЗАЦЫЯ</w:t>
            </w:r>
          </w:p>
          <w:p w14:paraId="3DAFF408" w14:textId="77777777" w:rsidR="00461E9D" w:rsidRPr="00E822EA" w:rsidRDefault="00461E9D" w:rsidP="00796593">
            <w:pPr>
              <w:jc w:val="center"/>
              <w:rPr>
                <w:sz w:val="22"/>
              </w:rPr>
            </w:pPr>
            <w:r w:rsidRPr="00E822EA">
              <w:rPr>
                <w:sz w:val="22"/>
              </w:rPr>
              <w:t xml:space="preserve">Адкрытага </w:t>
            </w:r>
            <w:proofErr w:type="spellStart"/>
            <w:r w:rsidRPr="00E822EA">
              <w:rPr>
                <w:sz w:val="22"/>
              </w:rPr>
              <w:t>акцыянернага</w:t>
            </w:r>
            <w:proofErr w:type="spellEnd"/>
            <w:r w:rsidRPr="00E822EA">
              <w:rPr>
                <w:sz w:val="22"/>
              </w:rPr>
              <w:t xml:space="preserve"> </w:t>
            </w:r>
            <w:proofErr w:type="spellStart"/>
            <w:r w:rsidRPr="00E822EA">
              <w:rPr>
                <w:sz w:val="22"/>
              </w:rPr>
              <w:t>таварыства</w:t>
            </w:r>
            <w:proofErr w:type="spellEnd"/>
          </w:p>
          <w:p w14:paraId="22319B3E" w14:textId="77777777" w:rsidR="00461E9D" w:rsidRPr="00E822EA" w:rsidRDefault="00461E9D" w:rsidP="00796593">
            <w:pPr>
              <w:jc w:val="center"/>
              <w:rPr>
                <w:sz w:val="22"/>
              </w:rPr>
            </w:pPr>
            <w:r w:rsidRPr="00E822EA">
              <w:rPr>
                <w:sz w:val="22"/>
              </w:rPr>
              <w:t>«М</w:t>
            </w:r>
            <w:proofErr w:type="spellStart"/>
            <w:r w:rsidRPr="00E822EA">
              <w:rPr>
                <w:sz w:val="22"/>
                <w:lang w:val="en-US"/>
              </w:rPr>
              <w:t>i</w:t>
            </w:r>
            <w:proofErr w:type="spellEnd"/>
            <w:r w:rsidRPr="00E822EA">
              <w:rPr>
                <w:sz w:val="22"/>
              </w:rPr>
              <w:t>нск</w:t>
            </w:r>
            <w:proofErr w:type="spellStart"/>
            <w:r w:rsidRPr="00E822EA">
              <w:rPr>
                <w:sz w:val="22"/>
                <w:lang w:val="en-US"/>
              </w:rPr>
              <w:t>i</w:t>
            </w:r>
            <w:proofErr w:type="spellEnd"/>
            <w:r w:rsidRPr="00E822EA">
              <w:rPr>
                <w:sz w:val="22"/>
              </w:rPr>
              <w:t xml:space="preserve"> </w:t>
            </w:r>
            <w:proofErr w:type="spellStart"/>
            <w:r w:rsidRPr="00E822EA">
              <w:rPr>
                <w:sz w:val="22"/>
              </w:rPr>
              <w:t>аỳтамаб</w:t>
            </w:r>
            <w:r w:rsidRPr="00E822EA">
              <w:rPr>
                <w:sz w:val="22"/>
                <w:lang w:val="en-US"/>
              </w:rPr>
              <w:t>i</w:t>
            </w:r>
            <w:proofErr w:type="spellEnd"/>
            <w:r w:rsidRPr="00E822EA">
              <w:rPr>
                <w:sz w:val="22"/>
              </w:rPr>
              <w:t xml:space="preserve">льны завод» - </w:t>
            </w:r>
          </w:p>
          <w:p w14:paraId="641D662C" w14:textId="77777777" w:rsidR="00461E9D" w:rsidRPr="00E822EA" w:rsidRDefault="00461E9D" w:rsidP="00796593">
            <w:pPr>
              <w:jc w:val="center"/>
              <w:rPr>
                <w:sz w:val="22"/>
              </w:rPr>
            </w:pPr>
            <w:r w:rsidRPr="00E822EA">
              <w:rPr>
                <w:sz w:val="22"/>
              </w:rPr>
              <w:t>к</w:t>
            </w:r>
            <w:proofErr w:type="spellStart"/>
            <w:r w:rsidRPr="00E822EA">
              <w:rPr>
                <w:sz w:val="22"/>
                <w:lang w:val="en-US"/>
              </w:rPr>
              <w:t>i</w:t>
            </w:r>
            <w:r w:rsidRPr="00E822EA">
              <w:rPr>
                <w:sz w:val="22"/>
              </w:rPr>
              <w:t>руючая</w:t>
            </w:r>
            <w:proofErr w:type="spellEnd"/>
            <w:r w:rsidRPr="00E822EA">
              <w:rPr>
                <w:sz w:val="22"/>
              </w:rPr>
              <w:t xml:space="preserve"> </w:t>
            </w:r>
            <w:proofErr w:type="spellStart"/>
            <w:r w:rsidRPr="00E822EA">
              <w:rPr>
                <w:sz w:val="22"/>
              </w:rPr>
              <w:t>кампан</w:t>
            </w:r>
            <w:r w:rsidRPr="00E822EA">
              <w:rPr>
                <w:sz w:val="22"/>
                <w:lang w:val="en-US"/>
              </w:rPr>
              <w:t>i</w:t>
            </w:r>
            <w:proofErr w:type="spellEnd"/>
            <w:r w:rsidRPr="00E822EA">
              <w:rPr>
                <w:sz w:val="22"/>
              </w:rPr>
              <w:t xml:space="preserve">я </w:t>
            </w:r>
            <w:proofErr w:type="spellStart"/>
            <w:r w:rsidRPr="00E822EA">
              <w:rPr>
                <w:sz w:val="22"/>
              </w:rPr>
              <w:t>холдынгу</w:t>
            </w:r>
            <w:proofErr w:type="spellEnd"/>
            <w:r w:rsidRPr="00E822EA">
              <w:rPr>
                <w:sz w:val="22"/>
              </w:rPr>
              <w:t xml:space="preserve"> «БЕЛАУТАМАЗ»</w:t>
            </w:r>
          </w:p>
          <w:p w14:paraId="56E59F38" w14:textId="77777777" w:rsidR="00461E9D" w:rsidRPr="00E822EA" w:rsidRDefault="00461E9D" w:rsidP="00796593">
            <w:pPr>
              <w:jc w:val="center"/>
              <w:rPr>
                <w:sz w:val="6"/>
                <w:szCs w:val="6"/>
              </w:rPr>
            </w:pPr>
          </w:p>
          <w:p w14:paraId="4219FD23" w14:textId="77777777" w:rsidR="00461E9D" w:rsidRPr="00E822EA" w:rsidRDefault="00461E9D" w:rsidP="00796593">
            <w:pPr>
              <w:jc w:val="center"/>
              <w:rPr>
                <w:sz w:val="6"/>
                <w:szCs w:val="6"/>
              </w:rPr>
            </w:pPr>
          </w:p>
          <w:p w14:paraId="7A1100BA" w14:textId="77777777" w:rsidR="00461E9D" w:rsidRPr="00E822EA" w:rsidRDefault="00461E9D" w:rsidP="00796593">
            <w:pPr>
              <w:jc w:val="center"/>
              <w:rPr>
                <w:sz w:val="20"/>
              </w:rPr>
            </w:pPr>
            <w:proofErr w:type="spellStart"/>
            <w:r w:rsidRPr="00E822EA">
              <w:rPr>
                <w:sz w:val="20"/>
              </w:rPr>
              <w:t>вул</w:t>
            </w:r>
            <w:proofErr w:type="spellEnd"/>
            <w:r w:rsidRPr="00E822EA">
              <w:rPr>
                <w:sz w:val="20"/>
              </w:rPr>
              <w:t xml:space="preserve">. </w:t>
            </w:r>
            <w:proofErr w:type="spellStart"/>
            <w:r w:rsidRPr="00E822EA">
              <w:rPr>
                <w:sz w:val="20"/>
              </w:rPr>
              <w:t>Сацыял</w:t>
            </w:r>
            <w:r w:rsidRPr="00E822EA">
              <w:rPr>
                <w:sz w:val="20"/>
                <w:lang w:val="en-US"/>
              </w:rPr>
              <w:t>i</w:t>
            </w:r>
            <w:proofErr w:type="spellEnd"/>
            <w:r w:rsidRPr="00E822EA">
              <w:rPr>
                <w:sz w:val="20"/>
              </w:rPr>
              <w:t>стычная, 2,</w:t>
            </w:r>
            <w:r w:rsidRPr="00E822EA">
              <w:rPr>
                <w:sz w:val="20"/>
              </w:rPr>
              <w:tab/>
              <w:t>220021г. М</w:t>
            </w:r>
            <w:proofErr w:type="spellStart"/>
            <w:r w:rsidRPr="00E822EA">
              <w:rPr>
                <w:sz w:val="20"/>
                <w:lang w:val="en-US"/>
              </w:rPr>
              <w:t>i</w:t>
            </w:r>
            <w:proofErr w:type="spellEnd"/>
            <w:r w:rsidRPr="00E822EA">
              <w:rPr>
                <w:sz w:val="20"/>
              </w:rPr>
              <w:t>нск</w:t>
            </w:r>
          </w:p>
          <w:p w14:paraId="7955D7AD" w14:textId="77777777" w:rsidR="00461E9D" w:rsidRPr="00E822EA" w:rsidRDefault="00461E9D" w:rsidP="00796593">
            <w:pPr>
              <w:jc w:val="center"/>
              <w:rPr>
                <w:sz w:val="20"/>
              </w:rPr>
            </w:pPr>
            <w:proofErr w:type="spellStart"/>
            <w:r w:rsidRPr="00E822EA">
              <w:rPr>
                <w:sz w:val="20"/>
              </w:rPr>
              <w:t>Тэл</w:t>
            </w:r>
            <w:proofErr w:type="spellEnd"/>
            <w:r w:rsidRPr="00E822EA">
              <w:rPr>
                <w:sz w:val="20"/>
              </w:rPr>
              <w:t>. 217 99 39, факс 217 96 86</w:t>
            </w:r>
          </w:p>
          <w:p w14:paraId="6D400EA4" w14:textId="77777777" w:rsidR="00461E9D" w:rsidRPr="00E822EA" w:rsidRDefault="00461E9D" w:rsidP="00796593">
            <w:pPr>
              <w:jc w:val="center"/>
              <w:rPr>
                <w:sz w:val="20"/>
              </w:rPr>
            </w:pPr>
            <w:r w:rsidRPr="00E822EA">
              <w:rPr>
                <w:sz w:val="20"/>
              </w:rPr>
              <w:t xml:space="preserve">Р/с </w:t>
            </w:r>
            <w:r w:rsidRPr="00E822EA">
              <w:rPr>
                <w:sz w:val="20"/>
                <w:lang w:val="en-US"/>
              </w:rPr>
              <w:t>BY</w:t>
            </w:r>
            <w:r w:rsidRPr="00E822EA">
              <w:rPr>
                <w:sz w:val="20"/>
              </w:rPr>
              <w:t>88</w:t>
            </w:r>
            <w:r w:rsidRPr="00E822EA">
              <w:rPr>
                <w:sz w:val="20"/>
                <w:lang w:val="en-US"/>
              </w:rPr>
              <w:t>AKBB</w:t>
            </w:r>
            <w:r w:rsidRPr="00E822EA">
              <w:rPr>
                <w:sz w:val="20"/>
              </w:rPr>
              <w:t xml:space="preserve"> 3015 0000 </w:t>
            </w:r>
            <w:proofErr w:type="gramStart"/>
            <w:r w:rsidRPr="00E822EA">
              <w:rPr>
                <w:sz w:val="20"/>
              </w:rPr>
              <w:t>0022  9520</w:t>
            </w:r>
            <w:proofErr w:type="gramEnd"/>
            <w:r w:rsidRPr="00E822EA">
              <w:rPr>
                <w:sz w:val="20"/>
              </w:rPr>
              <w:t xml:space="preserve"> 0000</w:t>
            </w:r>
          </w:p>
          <w:p w14:paraId="4D7EA117" w14:textId="77777777" w:rsidR="00461E9D" w:rsidRPr="00E822EA" w:rsidRDefault="00461E9D" w:rsidP="00796593">
            <w:pPr>
              <w:jc w:val="center"/>
              <w:rPr>
                <w:sz w:val="19"/>
                <w:szCs w:val="19"/>
              </w:rPr>
            </w:pPr>
            <w:r w:rsidRPr="00E822EA">
              <w:rPr>
                <w:sz w:val="19"/>
                <w:szCs w:val="19"/>
              </w:rPr>
              <w:t xml:space="preserve">ОАО «АСБ </w:t>
            </w:r>
            <w:proofErr w:type="spellStart"/>
            <w:r w:rsidRPr="00E822EA">
              <w:rPr>
                <w:sz w:val="19"/>
                <w:szCs w:val="19"/>
              </w:rPr>
              <w:t>Беларусбанк</w:t>
            </w:r>
            <w:proofErr w:type="spellEnd"/>
            <w:r w:rsidRPr="00E822EA">
              <w:rPr>
                <w:sz w:val="19"/>
                <w:szCs w:val="19"/>
              </w:rPr>
              <w:t>»</w:t>
            </w:r>
          </w:p>
          <w:p w14:paraId="0DF6BE68" w14:textId="77777777" w:rsidR="00461E9D" w:rsidRPr="00E822EA" w:rsidRDefault="00461E9D" w:rsidP="00796593">
            <w:pPr>
              <w:jc w:val="center"/>
            </w:pPr>
            <w:r w:rsidRPr="00E822EA">
              <w:rPr>
                <w:sz w:val="20"/>
                <w:lang w:val="en-US"/>
              </w:rPr>
              <w:t>AKBBBY</w:t>
            </w:r>
            <w:r w:rsidRPr="00E822EA">
              <w:rPr>
                <w:sz w:val="20"/>
              </w:rPr>
              <w:t>2Х     УНП 102239311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4DF36775" w14:textId="77777777" w:rsidR="00461E9D" w:rsidRPr="00E822EA" w:rsidRDefault="00525D65" w:rsidP="00796593">
            <w:r w:rsidRPr="00E822EA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7250CC4" wp14:editId="736790FE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-297180</wp:posOffset>
                  </wp:positionV>
                  <wp:extent cx="652145" cy="6521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14:paraId="0DD4DEE1" w14:textId="77777777" w:rsidR="00461E9D" w:rsidRPr="00E822EA" w:rsidRDefault="00461E9D" w:rsidP="00796593">
            <w:pPr>
              <w:jc w:val="center"/>
              <w:rPr>
                <w:sz w:val="22"/>
              </w:rPr>
            </w:pPr>
            <w:r w:rsidRPr="00E822EA">
              <w:rPr>
                <w:sz w:val="22"/>
              </w:rPr>
              <w:t>Белорусский профессиональный союз</w:t>
            </w:r>
          </w:p>
          <w:p w14:paraId="3A771C61" w14:textId="77777777" w:rsidR="00461E9D" w:rsidRPr="00E822EA" w:rsidRDefault="00461E9D" w:rsidP="00796593">
            <w:pPr>
              <w:jc w:val="center"/>
              <w:rPr>
                <w:sz w:val="22"/>
              </w:rPr>
            </w:pPr>
            <w:r w:rsidRPr="00E822EA">
              <w:rPr>
                <w:sz w:val="22"/>
              </w:rPr>
              <w:t>работников отраслей промышленности</w:t>
            </w:r>
          </w:p>
          <w:p w14:paraId="06888963" w14:textId="77777777" w:rsidR="00461E9D" w:rsidRPr="00E822EA" w:rsidRDefault="00461E9D" w:rsidP="00796593">
            <w:pPr>
              <w:jc w:val="center"/>
              <w:rPr>
                <w:sz w:val="22"/>
              </w:rPr>
            </w:pPr>
            <w:r w:rsidRPr="00E822EA">
              <w:rPr>
                <w:sz w:val="22"/>
              </w:rPr>
              <w:t>«БЕЛПРОФМАШ»</w:t>
            </w:r>
          </w:p>
          <w:p w14:paraId="3F0B4DC4" w14:textId="77777777" w:rsidR="00461E9D" w:rsidRPr="00E822EA" w:rsidRDefault="00461E9D" w:rsidP="00796593">
            <w:pPr>
              <w:jc w:val="center"/>
              <w:rPr>
                <w:sz w:val="18"/>
                <w:szCs w:val="18"/>
              </w:rPr>
            </w:pPr>
          </w:p>
          <w:p w14:paraId="2FB337E3" w14:textId="77777777" w:rsidR="00461E9D" w:rsidRPr="00E822EA" w:rsidRDefault="00461E9D" w:rsidP="00796593">
            <w:pPr>
              <w:jc w:val="center"/>
              <w:rPr>
                <w:sz w:val="20"/>
              </w:rPr>
            </w:pPr>
            <w:r w:rsidRPr="00E822EA">
              <w:rPr>
                <w:sz w:val="20"/>
              </w:rPr>
              <w:t xml:space="preserve">ПЕРВИЧНАЯ ПРОФСОЮЗНАЯ ОРГАНИЗАЦИЯ  </w:t>
            </w:r>
          </w:p>
          <w:p w14:paraId="0973D796" w14:textId="77777777" w:rsidR="00461E9D" w:rsidRPr="00E822EA" w:rsidRDefault="00461E9D" w:rsidP="00796593">
            <w:pPr>
              <w:jc w:val="center"/>
              <w:rPr>
                <w:sz w:val="22"/>
              </w:rPr>
            </w:pPr>
            <w:r w:rsidRPr="00E822EA">
              <w:rPr>
                <w:sz w:val="22"/>
              </w:rPr>
              <w:t>Открытого акционерного общества</w:t>
            </w:r>
          </w:p>
          <w:p w14:paraId="3C2239FC" w14:textId="77777777" w:rsidR="00461E9D" w:rsidRPr="00E822EA" w:rsidRDefault="00461E9D" w:rsidP="00796593">
            <w:pPr>
              <w:jc w:val="center"/>
              <w:rPr>
                <w:sz w:val="22"/>
              </w:rPr>
            </w:pPr>
            <w:r w:rsidRPr="00E822EA">
              <w:rPr>
                <w:sz w:val="22"/>
              </w:rPr>
              <w:t>«Минский автомобильный завод» - управляющая компания холдинга «БЕЛАВТОМАЗ»</w:t>
            </w:r>
          </w:p>
          <w:p w14:paraId="08173DA2" w14:textId="77777777" w:rsidR="00461E9D" w:rsidRPr="00E822EA" w:rsidRDefault="00461E9D" w:rsidP="00796593">
            <w:pPr>
              <w:jc w:val="center"/>
              <w:rPr>
                <w:sz w:val="12"/>
                <w:szCs w:val="12"/>
                <w:lang w:val="be-BY"/>
              </w:rPr>
            </w:pPr>
          </w:p>
          <w:p w14:paraId="7EA43575" w14:textId="77777777" w:rsidR="00461E9D" w:rsidRPr="00E822EA" w:rsidRDefault="00461E9D" w:rsidP="00796593">
            <w:pPr>
              <w:jc w:val="center"/>
              <w:rPr>
                <w:sz w:val="20"/>
              </w:rPr>
            </w:pPr>
            <w:r w:rsidRPr="00E822EA">
              <w:rPr>
                <w:sz w:val="20"/>
              </w:rPr>
              <w:t xml:space="preserve">ул. Социалистическая, 2, </w:t>
            </w:r>
            <w:smartTag w:uri="urn:schemas-microsoft-com:office:smarttags" w:element="metricconverter">
              <w:smartTagPr>
                <w:attr w:name="ProductID" w:val="220021 г"/>
              </w:smartTagPr>
              <w:r w:rsidRPr="00E822EA">
                <w:rPr>
                  <w:sz w:val="20"/>
                </w:rPr>
                <w:t>220021 г</w:t>
              </w:r>
            </w:smartTag>
            <w:r w:rsidRPr="00E822EA">
              <w:rPr>
                <w:sz w:val="20"/>
              </w:rPr>
              <w:t>. Минск</w:t>
            </w:r>
          </w:p>
          <w:p w14:paraId="7CA3BFE3" w14:textId="77777777" w:rsidR="00461E9D" w:rsidRPr="00E822EA" w:rsidRDefault="00461E9D" w:rsidP="00796593">
            <w:pPr>
              <w:jc w:val="center"/>
              <w:rPr>
                <w:sz w:val="20"/>
              </w:rPr>
            </w:pPr>
            <w:r w:rsidRPr="00E822EA">
              <w:rPr>
                <w:sz w:val="20"/>
              </w:rPr>
              <w:t>Тел. 217 99 39, факс 217 96 86</w:t>
            </w:r>
          </w:p>
          <w:p w14:paraId="3105675E" w14:textId="77777777" w:rsidR="00461E9D" w:rsidRPr="00E822EA" w:rsidRDefault="00461E9D" w:rsidP="00796593">
            <w:pPr>
              <w:jc w:val="center"/>
              <w:rPr>
                <w:sz w:val="20"/>
              </w:rPr>
            </w:pPr>
            <w:r w:rsidRPr="00E822EA">
              <w:rPr>
                <w:sz w:val="20"/>
              </w:rPr>
              <w:t xml:space="preserve">Р/с </w:t>
            </w:r>
            <w:r w:rsidRPr="00E822EA">
              <w:rPr>
                <w:sz w:val="20"/>
                <w:lang w:val="en-US"/>
              </w:rPr>
              <w:t>BY</w:t>
            </w:r>
            <w:r w:rsidRPr="00E822EA">
              <w:rPr>
                <w:sz w:val="20"/>
              </w:rPr>
              <w:t>88</w:t>
            </w:r>
            <w:r w:rsidRPr="00E822EA">
              <w:rPr>
                <w:sz w:val="20"/>
                <w:lang w:val="en-US"/>
              </w:rPr>
              <w:t>AKBB</w:t>
            </w:r>
            <w:r w:rsidRPr="00E822EA">
              <w:rPr>
                <w:sz w:val="20"/>
              </w:rPr>
              <w:t xml:space="preserve"> 3015 0000 </w:t>
            </w:r>
            <w:proofErr w:type="gramStart"/>
            <w:r w:rsidRPr="00E822EA">
              <w:rPr>
                <w:sz w:val="20"/>
              </w:rPr>
              <w:t>0022  9520</w:t>
            </w:r>
            <w:proofErr w:type="gramEnd"/>
            <w:r w:rsidRPr="00E822EA">
              <w:rPr>
                <w:sz w:val="20"/>
              </w:rPr>
              <w:t xml:space="preserve"> 0000</w:t>
            </w:r>
          </w:p>
          <w:p w14:paraId="375B5D63" w14:textId="77777777" w:rsidR="00461E9D" w:rsidRPr="00E822EA" w:rsidRDefault="00461E9D" w:rsidP="00796593">
            <w:pPr>
              <w:jc w:val="center"/>
              <w:rPr>
                <w:sz w:val="19"/>
                <w:szCs w:val="19"/>
              </w:rPr>
            </w:pPr>
            <w:r w:rsidRPr="00E822EA">
              <w:rPr>
                <w:sz w:val="19"/>
                <w:szCs w:val="19"/>
              </w:rPr>
              <w:t xml:space="preserve">ОАО «АСБ </w:t>
            </w:r>
            <w:proofErr w:type="spellStart"/>
            <w:r w:rsidRPr="00E822EA">
              <w:rPr>
                <w:sz w:val="19"/>
                <w:szCs w:val="19"/>
              </w:rPr>
              <w:t>Беларусбанк</w:t>
            </w:r>
            <w:proofErr w:type="spellEnd"/>
            <w:r w:rsidRPr="00E822EA">
              <w:rPr>
                <w:sz w:val="19"/>
                <w:szCs w:val="19"/>
              </w:rPr>
              <w:t>»</w:t>
            </w:r>
          </w:p>
          <w:p w14:paraId="471A6972" w14:textId="77777777" w:rsidR="00461E9D" w:rsidRPr="00E822EA" w:rsidRDefault="00461E9D" w:rsidP="00796593">
            <w:pPr>
              <w:jc w:val="center"/>
              <w:rPr>
                <w:sz w:val="20"/>
              </w:rPr>
            </w:pPr>
            <w:r w:rsidRPr="00E822EA">
              <w:rPr>
                <w:sz w:val="20"/>
                <w:lang w:val="en-US"/>
              </w:rPr>
              <w:t>AKBBBY</w:t>
            </w:r>
            <w:r w:rsidRPr="00E822EA">
              <w:rPr>
                <w:sz w:val="20"/>
              </w:rPr>
              <w:t>2Х     УНП 102239311</w:t>
            </w:r>
          </w:p>
        </w:tc>
      </w:tr>
    </w:tbl>
    <w:p w14:paraId="0E1CB109" w14:textId="77777777" w:rsidR="00461E9D" w:rsidRDefault="00461E9D" w:rsidP="00E50430">
      <w:pPr>
        <w:jc w:val="center"/>
        <w:rPr>
          <w:b/>
        </w:rPr>
      </w:pPr>
    </w:p>
    <w:p w14:paraId="7DC04E0E" w14:textId="59875594" w:rsidR="00461E9D" w:rsidRPr="00541244" w:rsidRDefault="00541244" w:rsidP="00A3610B">
      <w:pPr>
        <w:rPr>
          <w:sz w:val="24"/>
          <w:szCs w:val="24"/>
          <w:u w:val="single"/>
        </w:rPr>
      </w:pPr>
      <w:r w:rsidRPr="00541244">
        <w:rPr>
          <w:sz w:val="24"/>
          <w:szCs w:val="24"/>
          <w:u w:val="single"/>
        </w:rPr>
        <w:t>ад «</w:t>
      </w:r>
      <w:r w:rsidR="00814946">
        <w:rPr>
          <w:sz w:val="24"/>
          <w:szCs w:val="24"/>
          <w:u w:val="single"/>
        </w:rPr>
        <w:t>0</w:t>
      </w:r>
      <w:r w:rsidRPr="00541244">
        <w:rPr>
          <w:sz w:val="24"/>
          <w:szCs w:val="24"/>
          <w:u w:val="single"/>
        </w:rPr>
        <w:t>2» 07.</w:t>
      </w:r>
      <w:r w:rsidR="00EA3854">
        <w:rPr>
          <w:sz w:val="24"/>
          <w:szCs w:val="24"/>
          <w:u w:val="single"/>
        </w:rPr>
        <w:t>2025</w:t>
      </w:r>
      <w:r w:rsidR="00461E9D" w:rsidRPr="00541244">
        <w:rPr>
          <w:sz w:val="24"/>
          <w:szCs w:val="24"/>
          <w:u w:val="single"/>
        </w:rPr>
        <w:t xml:space="preserve"> г. № 191/197</w:t>
      </w:r>
    </w:p>
    <w:p w14:paraId="11B5800C" w14:textId="4C887044" w:rsidR="00461E9D" w:rsidRPr="00814946" w:rsidRDefault="00541244" w:rsidP="00814946">
      <w:r>
        <w:rPr>
          <w:sz w:val="22"/>
        </w:rPr>
        <w:t>на № __ ад « __» __________</w:t>
      </w:r>
      <w:r w:rsidR="00461E9D">
        <w:rPr>
          <w:sz w:val="22"/>
        </w:rPr>
        <w:t xml:space="preserve"> 20</w:t>
      </w:r>
      <w:r w:rsidR="00461E9D">
        <w:rPr>
          <w:szCs w:val="28"/>
        </w:rPr>
        <w:t xml:space="preserve">                                                         </w:t>
      </w:r>
    </w:p>
    <w:p w14:paraId="7AFE1470" w14:textId="0809E502" w:rsidR="00461E9D" w:rsidRPr="003B1A39" w:rsidRDefault="00461E9D" w:rsidP="00B650A4">
      <w:pPr>
        <w:ind w:left="4680"/>
        <w:rPr>
          <w:szCs w:val="28"/>
        </w:rPr>
      </w:pPr>
      <w:r w:rsidRPr="003B1A39">
        <w:rPr>
          <w:szCs w:val="28"/>
        </w:rPr>
        <w:t xml:space="preserve">Председателю Областной организации </w:t>
      </w:r>
      <w:proofErr w:type="spellStart"/>
      <w:r w:rsidRPr="003B1A39">
        <w:rPr>
          <w:szCs w:val="28"/>
        </w:rPr>
        <w:t>г.Минска</w:t>
      </w:r>
      <w:proofErr w:type="spellEnd"/>
      <w:r w:rsidRPr="003B1A39">
        <w:rPr>
          <w:szCs w:val="28"/>
        </w:rPr>
        <w:t xml:space="preserve"> и Минской области</w:t>
      </w:r>
      <w:r w:rsidR="00EA3854">
        <w:rPr>
          <w:szCs w:val="28"/>
        </w:rPr>
        <w:t xml:space="preserve"> Профсоюза "БЕЛПРОФМАШ"</w:t>
      </w:r>
    </w:p>
    <w:p w14:paraId="006302DB" w14:textId="77777777" w:rsidR="00461E9D" w:rsidRPr="003B1A39" w:rsidRDefault="00461E9D" w:rsidP="00B650A4">
      <w:pPr>
        <w:ind w:left="4680"/>
        <w:rPr>
          <w:szCs w:val="28"/>
        </w:rPr>
      </w:pPr>
      <w:r>
        <w:rPr>
          <w:szCs w:val="28"/>
        </w:rPr>
        <w:t>Васенкову Ю</w:t>
      </w:r>
      <w:r w:rsidRPr="003B1A39">
        <w:rPr>
          <w:szCs w:val="28"/>
        </w:rPr>
        <w:t>.</w:t>
      </w:r>
      <w:r>
        <w:rPr>
          <w:szCs w:val="28"/>
        </w:rPr>
        <w:t>М.</w:t>
      </w:r>
    </w:p>
    <w:p w14:paraId="717129E7" w14:textId="77777777" w:rsidR="00461E9D" w:rsidRDefault="00461E9D" w:rsidP="00B650A4">
      <w:pPr>
        <w:rPr>
          <w:sz w:val="24"/>
          <w:szCs w:val="24"/>
        </w:rPr>
      </w:pPr>
      <w:bookmarkStart w:id="0" w:name="_GoBack"/>
      <w:bookmarkEnd w:id="0"/>
    </w:p>
    <w:p w14:paraId="1D61726A" w14:textId="77777777" w:rsidR="00461E9D" w:rsidRDefault="00461E9D" w:rsidP="00B650A4">
      <w:pPr>
        <w:rPr>
          <w:sz w:val="24"/>
          <w:szCs w:val="24"/>
        </w:rPr>
      </w:pPr>
    </w:p>
    <w:p w14:paraId="3E6F1929" w14:textId="77777777" w:rsidR="00461E9D" w:rsidRPr="0056459A" w:rsidRDefault="00461E9D" w:rsidP="00525D65">
      <w:r>
        <w:rPr>
          <w:szCs w:val="28"/>
        </w:rPr>
        <w:t xml:space="preserve">     </w:t>
      </w:r>
    </w:p>
    <w:sectPr w:rsidR="00461E9D" w:rsidRPr="0056459A" w:rsidSect="00541244">
      <w:pgSz w:w="11906" w:h="16838"/>
      <w:pgMar w:top="993" w:right="851" w:bottom="0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74"/>
    <w:rsid w:val="0000131C"/>
    <w:rsid w:val="000C4634"/>
    <w:rsid w:val="001220DD"/>
    <w:rsid w:val="0013793D"/>
    <w:rsid w:val="0016204A"/>
    <w:rsid w:val="0018034F"/>
    <w:rsid w:val="001D7611"/>
    <w:rsid w:val="00227A96"/>
    <w:rsid w:val="0027603D"/>
    <w:rsid w:val="00300619"/>
    <w:rsid w:val="00344F64"/>
    <w:rsid w:val="00377423"/>
    <w:rsid w:val="003B1A39"/>
    <w:rsid w:val="003E1B14"/>
    <w:rsid w:val="004273F6"/>
    <w:rsid w:val="004400DD"/>
    <w:rsid w:val="00461E9D"/>
    <w:rsid w:val="00490B17"/>
    <w:rsid w:val="00492C0E"/>
    <w:rsid w:val="004973F0"/>
    <w:rsid w:val="00525D65"/>
    <w:rsid w:val="00541244"/>
    <w:rsid w:val="00543C1A"/>
    <w:rsid w:val="0056459A"/>
    <w:rsid w:val="00573030"/>
    <w:rsid w:val="005903BA"/>
    <w:rsid w:val="00597296"/>
    <w:rsid w:val="0067620F"/>
    <w:rsid w:val="00683DDE"/>
    <w:rsid w:val="00684F3A"/>
    <w:rsid w:val="006A483A"/>
    <w:rsid w:val="006C2E10"/>
    <w:rsid w:val="006C66E5"/>
    <w:rsid w:val="006E2FF0"/>
    <w:rsid w:val="006F240A"/>
    <w:rsid w:val="00712FFC"/>
    <w:rsid w:val="007139F0"/>
    <w:rsid w:val="00796593"/>
    <w:rsid w:val="00796B5A"/>
    <w:rsid w:val="007C4145"/>
    <w:rsid w:val="007E0B08"/>
    <w:rsid w:val="00814946"/>
    <w:rsid w:val="0083120E"/>
    <w:rsid w:val="00841719"/>
    <w:rsid w:val="008E013F"/>
    <w:rsid w:val="008E28F1"/>
    <w:rsid w:val="00907979"/>
    <w:rsid w:val="00973094"/>
    <w:rsid w:val="009D1B58"/>
    <w:rsid w:val="009E4F17"/>
    <w:rsid w:val="00A244BE"/>
    <w:rsid w:val="00A3610B"/>
    <w:rsid w:val="00A400F5"/>
    <w:rsid w:val="00A90EF8"/>
    <w:rsid w:val="00B33ABC"/>
    <w:rsid w:val="00B43A74"/>
    <w:rsid w:val="00B56B5E"/>
    <w:rsid w:val="00B650A4"/>
    <w:rsid w:val="00B7104C"/>
    <w:rsid w:val="00B905BD"/>
    <w:rsid w:val="00B90E2C"/>
    <w:rsid w:val="00BB0C7D"/>
    <w:rsid w:val="00BB75C7"/>
    <w:rsid w:val="00BC5227"/>
    <w:rsid w:val="00C227A7"/>
    <w:rsid w:val="00C27855"/>
    <w:rsid w:val="00C53FA1"/>
    <w:rsid w:val="00C710C7"/>
    <w:rsid w:val="00C739EF"/>
    <w:rsid w:val="00C85F0B"/>
    <w:rsid w:val="00C96C37"/>
    <w:rsid w:val="00CD1C9A"/>
    <w:rsid w:val="00CE25E1"/>
    <w:rsid w:val="00CF4F47"/>
    <w:rsid w:val="00D01DC2"/>
    <w:rsid w:val="00DF5FCB"/>
    <w:rsid w:val="00E13EA5"/>
    <w:rsid w:val="00E1761F"/>
    <w:rsid w:val="00E50430"/>
    <w:rsid w:val="00E81F5D"/>
    <w:rsid w:val="00E822EA"/>
    <w:rsid w:val="00EA3854"/>
    <w:rsid w:val="00EA3F0D"/>
    <w:rsid w:val="00EE4E90"/>
    <w:rsid w:val="00EF1212"/>
    <w:rsid w:val="00EF7794"/>
    <w:rsid w:val="00F5664C"/>
    <w:rsid w:val="00F61C0A"/>
    <w:rsid w:val="00F752C4"/>
    <w:rsid w:val="00FB765A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8C5B6B"/>
  <w15:docId w15:val="{32573A8F-9EDB-4E3E-8B30-722502A8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B08"/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4F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A483A"/>
    <w:rPr>
      <w:rFonts w:cs="Times New Roman"/>
      <w:sz w:val="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83120E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83120E"/>
    <w:pPr>
      <w:widowControl w:val="0"/>
      <w:shd w:val="clear" w:color="auto" w:fill="FFFFFF"/>
      <w:spacing w:line="350" w:lineRule="exact"/>
      <w:ind w:hanging="140"/>
      <w:jc w:val="both"/>
    </w:pPr>
    <w:rPr>
      <w:noProof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Беларускі прафесійны саюз</vt:lpstr>
    </vt:vector>
  </TitlesOfParts>
  <Company>diakov.net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Беларускі прафесійны саюз</dc:title>
  <dc:subject/>
  <dc:creator>ПК</dc:creator>
  <cp:keywords/>
  <dc:description/>
  <cp:lastModifiedBy>Пользователь</cp:lastModifiedBy>
  <cp:revision>2</cp:revision>
  <cp:lastPrinted>2021-07-20T11:28:00Z</cp:lastPrinted>
  <dcterms:created xsi:type="dcterms:W3CDTF">2025-11-16T10:39:00Z</dcterms:created>
  <dcterms:modified xsi:type="dcterms:W3CDTF">2025-11-16T10:39:00Z</dcterms:modified>
</cp:coreProperties>
</file>